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4FCF2" w14:textId="77777777" w:rsidR="00CD3E53" w:rsidRDefault="00CD3E53" w:rsidP="002C75C1">
      <w:pPr>
        <w:pStyle w:val="a4"/>
        <w:spacing w:line="240" w:lineRule="auto"/>
        <w:ind w:firstLine="567"/>
        <w:rPr>
          <w:sz w:val="24"/>
          <w:szCs w:val="24"/>
        </w:rPr>
      </w:pPr>
    </w:p>
    <w:p w14:paraId="0A48AB68" w14:textId="77777777" w:rsidR="002C75C1" w:rsidRPr="00082745" w:rsidRDefault="002C75C1" w:rsidP="002C75C1">
      <w:pPr>
        <w:pStyle w:val="a4"/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ДОГОВОР № _________</w:t>
      </w:r>
    </w:p>
    <w:p w14:paraId="20E45FF1" w14:textId="77777777" w:rsidR="002C75C1" w:rsidRPr="00082745" w:rsidRDefault="002C75C1" w:rsidP="002C75C1">
      <w:pPr>
        <w:pStyle w:val="a4"/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на оказание образовательных услуг</w:t>
      </w:r>
    </w:p>
    <w:p w14:paraId="74416C00" w14:textId="77777777" w:rsidR="002C75C1" w:rsidRPr="00082745" w:rsidRDefault="002C75C1" w:rsidP="002C75C1">
      <w:pPr>
        <w:pStyle w:val="a4"/>
        <w:spacing w:line="240" w:lineRule="auto"/>
        <w:ind w:firstLine="567"/>
        <w:rPr>
          <w:b w:val="0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39"/>
        <w:gridCol w:w="5269"/>
      </w:tblGrid>
      <w:tr w:rsidR="002C75C1" w:rsidRPr="00082745" w14:paraId="2472C346" w14:textId="77777777" w:rsidTr="00C97BBC">
        <w:trPr>
          <w:trHeight w:val="304"/>
        </w:trPr>
        <w:tc>
          <w:tcPr>
            <w:tcW w:w="5039" w:type="dxa"/>
          </w:tcPr>
          <w:p w14:paraId="0CD938D6" w14:textId="77777777" w:rsidR="002C75C1" w:rsidRPr="00082745" w:rsidRDefault="002C75C1" w:rsidP="00C97BBC">
            <w:pPr>
              <w:spacing w:line="240" w:lineRule="auto"/>
              <w:ind w:firstLine="567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Оренбург</w:t>
            </w:r>
          </w:p>
        </w:tc>
        <w:tc>
          <w:tcPr>
            <w:tcW w:w="5269" w:type="dxa"/>
          </w:tcPr>
          <w:p w14:paraId="04660E89" w14:textId="2E89E8A0" w:rsidR="002C75C1" w:rsidRPr="00082745" w:rsidRDefault="002C75C1" w:rsidP="00291FD0">
            <w:pPr>
              <w:spacing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082745">
              <w:rPr>
                <w:sz w:val="24"/>
                <w:szCs w:val="24"/>
              </w:rPr>
              <w:t xml:space="preserve">«___» _____________ </w:t>
            </w:r>
            <w:r w:rsidRPr="00082745">
              <w:rPr>
                <w:sz w:val="24"/>
                <w:szCs w:val="24"/>
                <w:lang w:val="en-US"/>
              </w:rPr>
              <w:t>20</w:t>
            </w:r>
            <w:r w:rsidR="00346695">
              <w:rPr>
                <w:sz w:val="24"/>
                <w:szCs w:val="24"/>
              </w:rPr>
              <w:t>2</w:t>
            </w:r>
            <w:r w:rsidR="00BF10D8">
              <w:rPr>
                <w:sz w:val="24"/>
                <w:szCs w:val="24"/>
              </w:rPr>
              <w:t>5</w:t>
            </w:r>
            <w:r w:rsidR="00346695">
              <w:rPr>
                <w:sz w:val="24"/>
                <w:szCs w:val="24"/>
                <w:lang w:val="en-US"/>
              </w:rPr>
              <w:t xml:space="preserve"> </w:t>
            </w:r>
            <w:r w:rsidRPr="00082745">
              <w:rPr>
                <w:sz w:val="24"/>
                <w:szCs w:val="24"/>
              </w:rPr>
              <w:t>г.</w:t>
            </w:r>
          </w:p>
          <w:p w14:paraId="5A48585D" w14:textId="77777777" w:rsidR="002C75C1" w:rsidRPr="00082745" w:rsidRDefault="002C75C1" w:rsidP="00C97BBC">
            <w:pPr>
              <w:spacing w:line="240" w:lineRule="auto"/>
              <w:ind w:firstLine="567"/>
              <w:jc w:val="right"/>
              <w:rPr>
                <w:sz w:val="24"/>
                <w:szCs w:val="24"/>
              </w:rPr>
            </w:pPr>
          </w:p>
        </w:tc>
      </w:tr>
    </w:tbl>
    <w:p w14:paraId="61BA25F3" w14:textId="524451FC" w:rsidR="002C75C1" w:rsidRDefault="00BF10D8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</w:t>
      </w:r>
      <w:r w:rsidR="002C75C1" w:rsidRPr="00082745">
        <w:rPr>
          <w:color w:val="000000"/>
          <w:sz w:val="24"/>
          <w:szCs w:val="24"/>
        </w:rPr>
        <w:t xml:space="preserve"> имею</w:t>
      </w:r>
      <w:r w:rsidR="00C12BD2">
        <w:rPr>
          <w:color w:val="000000"/>
          <w:sz w:val="24"/>
          <w:szCs w:val="24"/>
        </w:rPr>
        <w:t>щая</w:t>
      </w:r>
      <w:r w:rsidR="002C75C1" w:rsidRPr="00082745">
        <w:rPr>
          <w:color w:val="000000"/>
          <w:sz w:val="24"/>
          <w:szCs w:val="24"/>
        </w:rPr>
        <w:t xml:space="preserve"> лицензию на право ведения образовательной деятельно</w:t>
      </w:r>
      <w:r w:rsidR="00C12BD2">
        <w:rPr>
          <w:color w:val="000000"/>
          <w:sz w:val="24"/>
          <w:szCs w:val="24"/>
        </w:rPr>
        <w:t xml:space="preserve">сти № </w:t>
      </w:r>
      <w:r>
        <w:rPr>
          <w:rStyle w:val="ac"/>
          <w:b w:val="0"/>
          <w:sz w:val="24"/>
          <w:szCs w:val="24"/>
        </w:rPr>
        <w:t>________________________________________</w:t>
      </w:r>
      <w:r w:rsidR="002C75C1" w:rsidRPr="00082745">
        <w:rPr>
          <w:color w:val="000000"/>
          <w:sz w:val="24"/>
          <w:szCs w:val="24"/>
        </w:rPr>
        <w:t>именуе</w:t>
      </w:r>
      <w:r w:rsidR="00C12BD2">
        <w:rPr>
          <w:color w:val="000000"/>
          <w:sz w:val="24"/>
          <w:szCs w:val="24"/>
        </w:rPr>
        <w:t>мая</w:t>
      </w:r>
      <w:r w:rsidR="002C75C1" w:rsidRPr="00082745">
        <w:rPr>
          <w:color w:val="000000"/>
          <w:sz w:val="24"/>
          <w:szCs w:val="24"/>
        </w:rPr>
        <w:t xml:space="preserve"> в дальнейшем «</w:t>
      </w:r>
      <w:r w:rsidR="002C75C1">
        <w:rPr>
          <w:color w:val="000000"/>
          <w:sz w:val="24"/>
          <w:szCs w:val="24"/>
        </w:rPr>
        <w:t>ИСПОЛНИТЕЛЬ</w:t>
      </w:r>
      <w:r w:rsidR="00C12BD2">
        <w:rPr>
          <w:color w:val="000000"/>
          <w:sz w:val="24"/>
          <w:szCs w:val="24"/>
        </w:rPr>
        <w:t xml:space="preserve">», в лице директора </w:t>
      </w:r>
      <w:r>
        <w:rPr>
          <w:color w:val="000000"/>
          <w:sz w:val="24"/>
          <w:szCs w:val="24"/>
        </w:rPr>
        <w:t>_____________________</w:t>
      </w:r>
      <w:r w:rsidR="00C12BD2">
        <w:rPr>
          <w:color w:val="000000"/>
          <w:sz w:val="24"/>
          <w:szCs w:val="24"/>
        </w:rPr>
        <w:t xml:space="preserve">, </w:t>
      </w:r>
      <w:r w:rsidR="002C75C1" w:rsidRPr="00082745">
        <w:rPr>
          <w:color w:val="000000"/>
          <w:sz w:val="24"/>
          <w:szCs w:val="24"/>
        </w:rPr>
        <w:t>действующего на основа</w:t>
      </w:r>
      <w:r>
        <w:rPr>
          <w:color w:val="000000"/>
          <w:sz w:val="24"/>
          <w:szCs w:val="24"/>
        </w:rPr>
        <w:t>нии ________________</w:t>
      </w:r>
      <w:r w:rsidR="002573C9">
        <w:rPr>
          <w:color w:val="000000"/>
          <w:sz w:val="24"/>
          <w:szCs w:val="24"/>
        </w:rPr>
        <w:t>,</w:t>
      </w:r>
      <w:r w:rsidR="002C75C1" w:rsidRPr="00082745">
        <w:rPr>
          <w:color w:val="000000"/>
          <w:sz w:val="24"/>
          <w:szCs w:val="24"/>
        </w:rPr>
        <w:t xml:space="preserve"> с одной стороны, и ООО «Руссоль» именуемое в дальнейшем "ЗАКАЗЧИК", в лице  директора  Черного Сергея Васильевича,  действующего на основании </w:t>
      </w:r>
      <w:r w:rsidR="002C75C1" w:rsidRPr="00082745">
        <w:rPr>
          <w:bCs/>
          <w:color w:val="000000"/>
          <w:sz w:val="24"/>
          <w:szCs w:val="24"/>
        </w:rPr>
        <w:t>Устава</w:t>
      </w:r>
      <w:r w:rsidR="002573C9">
        <w:rPr>
          <w:bCs/>
          <w:color w:val="000000"/>
          <w:sz w:val="24"/>
          <w:szCs w:val="24"/>
        </w:rPr>
        <w:t>,</w:t>
      </w:r>
      <w:r w:rsidR="002C75C1" w:rsidRPr="00082745">
        <w:rPr>
          <w:b/>
          <w:bCs/>
          <w:color w:val="000000"/>
          <w:sz w:val="24"/>
          <w:szCs w:val="24"/>
        </w:rPr>
        <w:t xml:space="preserve"> </w:t>
      </w:r>
      <w:r w:rsidR="002C75C1" w:rsidRPr="00082745">
        <w:rPr>
          <w:color w:val="000000"/>
          <w:sz w:val="24"/>
          <w:szCs w:val="24"/>
        </w:rPr>
        <w:t>с другой стороны, заключили настоящий договор о нижеследующем:</w:t>
      </w:r>
    </w:p>
    <w:p w14:paraId="3D4ECD18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14:paraId="131EE830" w14:textId="77777777"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1. ПРЕДМЕТ ДОГОВОРА</w:t>
      </w:r>
    </w:p>
    <w:p w14:paraId="23BE4471" w14:textId="77777777"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1.1. По настоящему договору «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>» обязуется оказать</w:t>
      </w:r>
      <w:r w:rsidRPr="00082745">
        <w:rPr>
          <w:sz w:val="24"/>
          <w:szCs w:val="24"/>
        </w:rPr>
        <w:t xml:space="preserve"> образовательную </w:t>
      </w:r>
      <w:r w:rsidRPr="00082745">
        <w:rPr>
          <w:color w:val="000000"/>
          <w:sz w:val="24"/>
          <w:szCs w:val="24"/>
        </w:rPr>
        <w:t>услугу (далее Услуги) по подготовке сотрудников «ЗАКАЗЧИКА» в соответствии с</w:t>
      </w:r>
      <w:r w:rsidR="00770628">
        <w:rPr>
          <w:color w:val="000000"/>
          <w:sz w:val="24"/>
          <w:szCs w:val="24"/>
        </w:rPr>
        <w:t>о</w:t>
      </w:r>
      <w:r w:rsidRPr="00082745">
        <w:rPr>
          <w:color w:val="000000"/>
          <w:sz w:val="24"/>
          <w:szCs w:val="24"/>
        </w:rPr>
        <w:t xml:space="preserve"> </w:t>
      </w:r>
      <w:r w:rsidR="00770628">
        <w:rPr>
          <w:color w:val="000000"/>
          <w:sz w:val="24"/>
          <w:szCs w:val="24"/>
        </w:rPr>
        <w:t>списком</w:t>
      </w:r>
      <w:r w:rsidRPr="00082745">
        <w:rPr>
          <w:color w:val="000000"/>
          <w:sz w:val="24"/>
          <w:szCs w:val="24"/>
        </w:rPr>
        <w:t xml:space="preserve"> «ЗАКАЗЧИКА»</w:t>
      </w:r>
      <w:r w:rsidR="00EA5841">
        <w:rPr>
          <w:color w:val="000000"/>
          <w:sz w:val="24"/>
          <w:szCs w:val="24"/>
        </w:rPr>
        <w:t xml:space="preserve"> (</w:t>
      </w:r>
      <w:r w:rsidR="00770628">
        <w:rPr>
          <w:color w:val="000000"/>
          <w:sz w:val="24"/>
          <w:szCs w:val="24"/>
        </w:rPr>
        <w:t>Приложение №1</w:t>
      </w:r>
      <w:r w:rsidR="00EA5841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.</w:t>
      </w:r>
    </w:p>
    <w:p w14:paraId="55547612" w14:textId="59BD339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С</w:t>
      </w:r>
      <w:r w:rsidRPr="00082745">
        <w:rPr>
          <w:color w:val="000000"/>
          <w:sz w:val="24"/>
          <w:szCs w:val="24"/>
        </w:rPr>
        <w:t xml:space="preserve">рок обучения </w:t>
      </w:r>
      <w:r>
        <w:rPr>
          <w:color w:val="000000"/>
          <w:sz w:val="24"/>
          <w:szCs w:val="24"/>
        </w:rPr>
        <w:t>с</w:t>
      </w:r>
      <w:r w:rsidR="00770628">
        <w:rPr>
          <w:color w:val="000000"/>
          <w:sz w:val="24"/>
          <w:szCs w:val="24"/>
        </w:rPr>
        <w:t xml:space="preserve"> момента подписания договора</w:t>
      </w:r>
      <w:r w:rsidRPr="00082745">
        <w:rPr>
          <w:sz w:val="24"/>
          <w:szCs w:val="24"/>
        </w:rPr>
        <w:t xml:space="preserve"> </w:t>
      </w:r>
      <w:r w:rsidR="00B256E2">
        <w:rPr>
          <w:sz w:val="24"/>
          <w:szCs w:val="24"/>
        </w:rPr>
        <w:t>в соответствии Приложения №1 к настоящему договору.</w:t>
      </w:r>
    </w:p>
    <w:p w14:paraId="0DF00B1E" w14:textId="77777777" w:rsidR="00A65497" w:rsidRDefault="002C75C1" w:rsidP="00770628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 Обучение осуществляется </w:t>
      </w:r>
      <w:r w:rsidRPr="00082745">
        <w:rPr>
          <w:color w:val="000000"/>
          <w:sz w:val="24"/>
          <w:szCs w:val="24"/>
        </w:rPr>
        <w:t xml:space="preserve">по </w:t>
      </w:r>
      <w:r w:rsidR="00A65497">
        <w:rPr>
          <w:color w:val="000000"/>
          <w:sz w:val="24"/>
          <w:szCs w:val="24"/>
        </w:rPr>
        <w:t>дополнительным профессиональным</w:t>
      </w:r>
      <w:r w:rsidR="00DA2E37">
        <w:rPr>
          <w:color w:val="000000"/>
          <w:sz w:val="24"/>
          <w:szCs w:val="24"/>
        </w:rPr>
        <w:t xml:space="preserve"> </w:t>
      </w:r>
      <w:r w:rsidR="00A65497">
        <w:rPr>
          <w:color w:val="000000"/>
          <w:sz w:val="24"/>
          <w:szCs w:val="24"/>
        </w:rPr>
        <w:t>программам</w:t>
      </w:r>
      <w:r w:rsidR="00DA2E37">
        <w:rPr>
          <w:color w:val="000000"/>
          <w:sz w:val="24"/>
          <w:szCs w:val="24"/>
        </w:rPr>
        <w:t xml:space="preserve"> повышения квалификации</w:t>
      </w:r>
      <w:r w:rsidR="00A65497">
        <w:rPr>
          <w:color w:val="000000"/>
          <w:sz w:val="24"/>
          <w:szCs w:val="24"/>
        </w:rPr>
        <w:t>:</w:t>
      </w:r>
    </w:p>
    <w:p w14:paraId="7A149CFC" w14:textId="18EC8C2D" w:rsidR="00A65497" w:rsidRDefault="00327A7C" w:rsidP="00327A7C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«</w:t>
      </w:r>
      <w:r w:rsidR="00DA2E37" w:rsidRPr="00770628">
        <w:rPr>
          <w:b/>
          <w:color w:val="000000"/>
          <w:sz w:val="24"/>
          <w:szCs w:val="24"/>
        </w:rPr>
        <w:t>Специалист организации, эксплуатирующей тепловые энергоустановки и тепловые сети</w:t>
      </w:r>
      <w:r w:rsidR="002C75C1" w:rsidRPr="00770628">
        <w:rPr>
          <w:b/>
          <w:color w:val="000000"/>
          <w:sz w:val="24"/>
          <w:szCs w:val="24"/>
        </w:rPr>
        <w:t>»</w:t>
      </w:r>
      <w:r w:rsidR="00770628">
        <w:rPr>
          <w:color w:val="000000"/>
          <w:sz w:val="24"/>
          <w:szCs w:val="24"/>
        </w:rPr>
        <w:t xml:space="preserve"> </w:t>
      </w:r>
      <w:r w:rsidR="00A0046E">
        <w:rPr>
          <w:color w:val="000000"/>
          <w:sz w:val="24"/>
          <w:szCs w:val="24"/>
        </w:rPr>
        <w:t>на</w:t>
      </w:r>
      <w:r w:rsidR="00770628">
        <w:rPr>
          <w:color w:val="000000"/>
          <w:sz w:val="24"/>
          <w:szCs w:val="24"/>
        </w:rPr>
        <w:t xml:space="preserve"> </w:t>
      </w:r>
      <w:r w:rsidR="00F218ED">
        <w:rPr>
          <w:color w:val="000000"/>
          <w:sz w:val="24"/>
          <w:szCs w:val="24"/>
        </w:rPr>
        <w:t>очно-</w:t>
      </w:r>
      <w:r w:rsidR="00770628">
        <w:rPr>
          <w:color w:val="000000"/>
          <w:sz w:val="24"/>
          <w:szCs w:val="24"/>
        </w:rPr>
        <w:t xml:space="preserve">заочной форме обучения, продолжительностью </w:t>
      </w:r>
      <w:r w:rsidR="0094142A">
        <w:rPr>
          <w:color w:val="000000"/>
          <w:sz w:val="24"/>
          <w:szCs w:val="24"/>
        </w:rPr>
        <w:t>52</w:t>
      </w:r>
      <w:r w:rsidR="00932438">
        <w:rPr>
          <w:color w:val="000000"/>
          <w:sz w:val="24"/>
          <w:szCs w:val="24"/>
        </w:rPr>
        <w:t xml:space="preserve"> академических часа</w:t>
      </w:r>
      <w:r w:rsidR="00A65497">
        <w:rPr>
          <w:color w:val="000000"/>
          <w:sz w:val="24"/>
          <w:szCs w:val="24"/>
        </w:rPr>
        <w:t>;</w:t>
      </w:r>
    </w:p>
    <w:p w14:paraId="5E0FD285" w14:textId="30FD8FE0" w:rsidR="000C4466" w:rsidRPr="00082745" w:rsidRDefault="00770628" w:rsidP="00327A7C">
      <w:pPr>
        <w:spacing w:line="240" w:lineRule="auto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A65497">
        <w:rPr>
          <w:color w:val="000000"/>
          <w:sz w:val="24"/>
          <w:szCs w:val="24"/>
        </w:rPr>
        <w:t xml:space="preserve">- </w:t>
      </w:r>
      <w:r w:rsidR="000C4466" w:rsidRPr="00770628">
        <w:rPr>
          <w:b/>
          <w:color w:val="000000"/>
          <w:sz w:val="24"/>
          <w:szCs w:val="24"/>
        </w:rPr>
        <w:t>«Специалист организации, эксплуатирующей э</w:t>
      </w:r>
      <w:r w:rsidR="000C4466">
        <w:rPr>
          <w:b/>
          <w:color w:val="000000"/>
          <w:sz w:val="24"/>
          <w:szCs w:val="24"/>
        </w:rPr>
        <w:t>л</w:t>
      </w:r>
      <w:r w:rsidR="000C4466" w:rsidRPr="00770628">
        <w:rPr>
          <w:b/>
          <w:color w:val="000000"/>
          <w:sz w:val="24"/>
          <w:szCs w:val="24"/>
        </w:rPr>
        <w:t>е</w:t>
      </w:r>
      <w:r w:rsidR="000C4466">
        <w:rPr>
          <w:b/>
          <w:color w:val="000000"/>
          <w:sz w:val="24"/>
          <w:szCs w:val="24"/>
        </w:rPr>
        <w:t>ктр</w:t>
      </w:r>
      <w:r w:rsidR="000C4466" w:rsidRPr="00770628">
        <w:rPr>
          <w:b/>
          <w:color w:val="000000"/>
          <w:sz w:val="24"/>
          <w:szCs w:val="24"/>
        </w:rPr>
        <w:t>оустановки</w:t>
      </w:r>
      <w:r w:rsidR="000C4466">
        <w:rPr>
          <w:b/>
          <w:color w:val="000000"/>
          <w:sz w:val="24"/>
          <w:szCs w:val="24"/>
        </w:rPr>
        <w:t xml:space="preserve"> потребителей</w:t>
      </w:r>
      <w:r w:rsidR="000C4466" w:rsidRPr="00770628">
        <w:rPr>
          <w:b/>
          <w:color w:val="000000"/>
          <w:sz w:val="24"/>
          <w:szCs w:val="24"/>
        </w:rPr>
        <w:t>»</w:t>
      </w:r>
      <w:r w:rsidR="00A65497" w:rsidRPr="00A65497">
        <w:rPr>
          <w:color w:val="000000"/>
          <w:sz w:val="24"/>
          <w:szCs w:val="24"/>
        </w:rPr>
        <w:t xml:space="preserve"> </w:t>
      </w:r>
      <w:r w:rsidR="00A65497">
        <w:rPr>
          <w:color w:val="000000"/>
          <w:sz w:val="24"/>
          <w:szCs w:val="24"/>
        </w:rPr>
        <w:t>на очно-заочной форме обучения, продолжительностью 52 академических часа</w:t>
      </w:r>
      <w:r w:rsidR="00327A7C">
        <w:rPr>
          <w:color w:val="000000"/>
          <w:sz w:val="24"/>
          <w:szCs w:val="24"/>
        </w:rPr>
        <w:t>.</w:t>
      </w:r>
    </w:p>
    <w:p w14:paraId="24734BD7" w14:textId="6B09AD4F"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4</w:t>
      </w:r>
      <w:r w:rsidRPr="00082745">
        <w:rPr>
          <w:color w:val="000000"/>
          <w:sz w:val="24"/>
          <w:szCs w:val="24"/>
        </w:rPr>
        <w:t xml:space="preserve">. </w:t>
      </w:r>
      <w:r w:rsidR="00EA5841">
        <w:rPr>
          <w:color w:val="000000"/>
          <w:sz w:val="24"/>
          <w:szCs w:val="24"/>
        </w:rPr>
        <w:t>После освоения образова</w:t>
      </w:r>
      <w:r w:rsidR="00A0046E">
        <w:rPr>
          <w:color w:val="000000"/>
          <w:sz w:val="24"/>
          <w:szCs w:val="24"/>
        </w:rPr>
        <w:t>т</w:t>
      </w:r>
      <w:r w:rsidR="00EA5841">
        <w:rPr>
          <w:color w:val="000000"/>
          <w:sz w:val="24"/>
          <w:szCs w:val="24"/>
        </w:rPr>
        <w:t>ельной программы и успешного прохождения итоговой аттестации «Обучающимся» выдает документ о</w:t>
      </w:r>
      <w:r w:rsidR="00413503">
        <w:rPr>
          <w:color w:val="000000"/>
          <w:sz w:val="24"/>
          <w:szCs w:val="24"/>
        </w:rPr>
        <w:t xml:space="preserve"> </w:t>
      </w:r>
      <w:r w:rsidR="00413503" w:rsidRPr="00BF65D1">
        <w:rPr>
          <w:sz w:val="24"/>
          <w:szCs w:val="24"/>
        </w:rPr>
        <w:t>повышении</w:t>
      </w:r>
      <w:r w:rsidR="00EA5841">
        <w:rPr>
          <w:color w:val="000000"/>
          <w:sz w:val="24"/>
          <w:szCs w:val="24"/>
        </w:rPr>
        <w:t xml:space="preserve"> квалификации установленного законодательством образца.</w:t>
      </w:r>
    </w:p>
    <w:p w14:paraId="76314999" w14:textId="77777777" w:rsidR="00EA5841" w:rsidRPr="00EA5841" w:rsidRDefault="00EA5841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«Обучающимся», не прошедшим итоговой аттестации или получившим на итоговой аттестации неудовлетворительные результаты выдается С</w:t>
      </w:r>
      <w:r w:rsidR="00A0046E">
        <w:rPr>
          <w:color w:val="000000"/>
          <w:sz w:val="24"/>
          <w:szCs w:val="24"/>
        </w:rPr>
        <w:t>правка об обучении или периоде</w:t>
      </w:r>
      <w:r>
        <w:rPr>
          <w:color w:val="000000"/>
          <w:sz w:val="24"/>
          <w:szCs w:val="24"/>
        </w:rPr>
        <w:t xml:space="preserve"> обучения по образцу, установленному «ИСПОЛНИТЕЛЕМ».</w:t>
      </w:r>
    </w:p>
    <w:p w14:paraId="5BE17242" w14:textId="77777777" w:rsidR="00EA5841" w:rsidRPr="00082745" w:rsidRDefault="002C75C1" w:rsidP="00EA584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5</w:t>
      </w:r>
      <w:r w:rsidRPr="00082745">
        <w:rPr>
          <w:color w:val="000000"/>
          <w:sz w:val="24"/>
          <w:szCs w:val="24"/>
        </w:rPr>
        <w:t>.</w:t>
      </w:r>
      <w:r w:rsidR="00EA5841">
        <w:rPr>
          <w:color w:val="000000"/>
          <w:sz w:val="24"/>
          <w:szCs w:val="24"/>
        </w:rPr>
        <w:t xml:space="preserve"> </w:t>
      </w:r>
      <w:r w:rsidR="00EA5841" w:rsidRPr="00082745">
        <w:rPr>
          <w:color w:val="000000"/>
          <w:sz w:val="24"/>
          <w:szCs w:val="24"/>
        </w:rPr>
        <w:t xml:space="preserve"> «ЗАКАЗЧИК» обязуется принять оказанные услуги и оплатить их в соответствии с условиями договора и его приложениями.</w:t>
      </w:r>
    </w:p>
    <w:p w14:paraId="72E93B98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14:paraId="78A02C74" w14:textId="77777777"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 xml:space="preserve">2. </w:t>
      </w:r>
      <w:r w:rsidR="001963C0">
        <w:rPr>
          <w:b/>
          <w:bCs/>
          <w:color w:val="000000"/>
          <w:sz w:val="24"/>
          <w:szCs w:val="24"/>
        </w:rPr>
        <w:t xml:space="preserve">ПРАВА </w:t>
      </w:r>
      <w:r w:rsidR="00117A4D">
        <w:rPr>
          <w:b/>
          <w:bCs/>
          <w:color w:val="000000"/>
          <w:sz w:val="24"/>
          <w:szCs w:val="24"/>
        </w:rPr>
        <w:t>И</w:t>
      </w:r>
      <w:r w:rsidR="00117A4D" w:rsidRPr="00082745">
        <w:rPr>
          <w:b/>
          <w:bCs/>
          <w:color w:val="000000"/>
          <w:sz w:val="24"/>
          <w:szCs w:val="24"/>
        </w:rPr>
        <w:t xml:space="preserve"> ОБЯЗАННОСТИ </w:t>
      </w:r>
      <w:r w:rsidRPr="00082745">
        <w:rPr>
          <w:b/>
          <w:bCs/>
          <w:color w:val="000000"/>
          <w:sz w:val="24"/>
          <w:szCs w:val="24"/>
        </w:rPr>
        <w:t>СТОРОН</w:t>
      </w:r>
    </w:p>
    <w:p w14:paraId="33D65042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082745">
        <w:rPr>
          <w:color w:val="000000"/>
          <w:sz w:val="24"/>
          <w:szCs w:val="24"/>
        </w:rPr>
        <w:t xml:space="preserve">.1. </w:t>
      </w:r>
      <w:r>
        <w:rPr>
          <w:color w:val="000000"/>
          <w:sz w:val="24"/>
          <w:szCs w:val="24"/>
        </w:rPr>
        <w:t>ИСПОЛНИТЕЛЬ</w:t>
      </w:r>
      <w:r w:rsidRPr="00082745">
        <w:rPr>
          <w:color w:val="000000"/>
          <w:sz w:val="24"/>
          <w:szCs w:val="24"/>
        </w:rPr>
        <w:t xml:space="preserve"> обязуется:</w:t>
      </w:r>
    </w:p>
    <w:p w14:paraId="3FD1C007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2.1.1. </w:t>
      </w:r>
      <w:r w:rsidR="00A0046E">
        <w:rPr>
          <w:color w:val="000000"/>
          <w:sz w:val="24"/>
          <w:szCs w:val="24"/>
        </w:rPr>
        <w:t>Зачислить Обучающихся, выполнивших установленные законодательством РФ, учредительными документами, локальными нормативными актами «Исполнителя» условия приема в качестве обучающихся</w:t>
      </w:r>
      <w:r w:rsidRPr="00082745">
        <w:rPr>
          <w:color w:val="000000"/>
          <w:sz w:val="24"/>
          <w:szCs w:val="24"/>
        </w:rPr>
        <w:t>.</w:t>
      </w:r>
    </w:p>
    <w:p w14:paraId="6CC0B464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2.1.2. </w:t>
      </w:r>
      <w:r w:rsidR="00A0046E">
        <w:rPr>
          <w:color w:val="000000"/>
          <w:sz w:val="24"/>
          <w:szCs w:val="24"/>
        </w:rPr>
        <w:t>Довести до «Заказчика» информацию, содержащую сведения о предоставлении платных образовательных услуг в порядке и объеме, которые предусмотрены Законом</w:t>
      </w:r>
      <w:r w:rsidR="00346695">
        <w:rPr>
          <w:color w:val="000000"/>
          <w:sz w:val="24"/>
          <w:szCs w:val="24"/>
        </w:rPr>
        <w:t xml:space="preserve"> </w:t>
      </w:r>
      <w:r w:rsidR="00A0046E">
        <w:rPr>
          <w:color w:val="000000"/>
          <w:sz w:val="24"/>
          <w:szCs w:val="24"/>
        </w:rPr>
        <w:t>Российской Федерации «О защите прав потребителей» и Федеральным законом «Об образовании в Российской Федерации».</w:t>
      </w:r>
    </w:p>
    <w:p w14:paraId="37D55717" w14:textId="77777777" w:rsidR="002C75C1" w:rsidRPr="00E12A9C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2.1.3</w:t>
      </w:r>
      <w:r w:rsidR="00E12A9C">
        <w:rPr>
          <w:color w:val="000000"/>
          <w:sz w:val="24"/>
          <w:szCs w:val="24"/>
        </w:rPr>
        <w:t xml:space="preserve">. Организовать и обеспечить надлежащее предоставление образовательных услуг, предусмотренных разделом </w:t>
      </w:r>
      <w:r w:rsidR="00E12A9C">
        <w:rPr>
          <w:color w:val="000000"/>
          <w:sz w:val="24"/>
          <w:szCs w:val="24"/>
          <w:lang w:val="en-US"/>
        </w:rPr>
        <w:t>I</w:t>
      </w:r>
      <w:r w:rsidR="00E12A9C" w:rsidRPr="00E12A9C">
        <w:rPr>
          <w:color w:val="000000"/>
          <w:sz w:val="24"/>
          <w:szCs w:val="24"/>
        </w:rPr>
        <w:t xml:space="preserve"> </w:t>
      </w:r>
      <w:r w:rsidR="00E12A9C">
        <w:rPr>
          <w:color w:val="000000"/>
          <w:sz w:val="24"/>
          <w:szCs w:val="24"/>
        </w:rPr>
        <w:t>настоящего Договора. Образовательные услуги оказываются в со</w:t>
      </w:r>
      <w:r w:rsidR="00346695">
        <w:rPr>
          <w:color w:val="000000"/>
          <w:sz w:val="24"/>
          <w:szCs w:val="24"/>
        </w:rPr>
        <w:t>ответствии с образовательной про</w:t>
      </w:r>
      <w:r w:rsidR="00E12A9C">
        <w:rPr>
          <w:color w:val="000000"/>
          <w:sz w:val="24"/>
          <w:szCs w:val="24"/>
        </w:rPr>
        <w:t>граммой, календарным учебным планом, в том числе индивидуальным, и расписанием занятий «Исполнителя».</w:t>
      </w:r>
    </w:p>
    <w:p w14:paraId="0E7AE374" w14:textId="77777777" w:rsidR="002C75C1" w:rsidRPr="00082745" w:rsidRDefault="002C75C1" w:rsidP="00E12A9C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2.1.4. </w:t>
      </w:r>
      <w:r w:rsidR="00E12A9C">
        <w:rPr>
          <w:color w:val="000000"/>
          <w:sz w:val="24"/>
          <w:szCs w:val="24"/>
        </w:rPr>
        <w:t>Обеспечить «Обучающимся» предусмотренные выбранной образовательной программой условия ее освоения.</w:t>
      </w:r>
    </w:p>
    <w:p w14:paraId="1B74814E" w14:textId="77777777" w:rsidR="002C75C1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2.1.5. </w:t>
      </w:r>
      <w:r w:rsidR="00E12A9C">
        <w:rPr>
          <w:color w:val="000000"/>
          <w:sz w:val="24"/>
          <w:szCs w:val="24"/>
        </w:rPr>
        <w:t xml:space="preserve">Сохранить места за «Обучающимися» в случае пропуска занятий по уважительным причинам (с учетом оплаты услуг, предусмотренных разделом </w:t>
      </w:r>
      <w:r w:rsidR="00E12A9C">
        <w:rPr>
          <w:color w:val="000000"/>
          <w:sz w:val="24"/>
          <w:szCs w:val="24"/>
          <w:lang w:val="en-US"/>
        </w:rPr>
        <w:t>I</w:t>
      </w:r>
      <w:r w:rsidR="00E12A9C">
        <w:rPr>
          <w:color w:val="000000"/>
          <w:sz w:val="24"/>
          <w:szCs w:val="24"/>
        </w:rPr>
        <w:t xml:space="preserve"> настоящего Договора).</w:t>
      </w:r>
    </w:p>
    <w:p w14:paraId="5F914E99" w14:textId="77777777" w:rsidR="00E12A9C" w:rsidRDefault="00E12A9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2.1.6. Принимать от «Заказчика» плату за образовательные услуги.</w:t>
      </w:r>
    </w:p>
    <w:p w14:paraId="64812570" w14:textId="77777777" w:rsidR="00E12A9C" w:rsidRDefault="00E12A9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2.1.7. Обеспечить «Обучающимся» уважение человечес</w:t>
      </w:r>
      <w:r w:rsidR="00346695">
        <w:rPr>
          <w:color w:val="000000"/>
          <w:sz w:val="24"/>
          <w:szCs w:val="24"/>
        </w:rPr>
        <w:t>кого достоинства, защиту от всех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lastRenderedPageBreak/>
        <w:t>форм физического и психического насилия, оскорбления личности, охрану жизни и здоровья.</w:t>
      </w:r>
    </w:p>
    <w:p w14:paraId="49861C11" w14:textId="6955C120" w:rsidR="00E12A9C" w:rsidRPr="00E12A9C" w:rsidRDefault="00E12A9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2.1.8. По завершению оказания услуги предоставить </w:t>
      </w:r>
      <w:r w:rsidR="00327A7C">
        <w:rPr>
          <w:color w:val="000000"/>
          <w:sz w:val="24"/>
          <w:szCs w:val="24"/>
        </w:rPr>
        <w:t>«Заказчику»,</w:t>
      </w:r>
      <w:r>
        <w:rPr>
          <w:color w:val="000000"/>
          <w:sz w:val="24"/>
          <w:szCs w:val="24"/>
        </w:rPr>
        <w:t xml:space="preserve"> подписанный «Исполнителем» Акт об оказании услуг.</w:t>
      </w:r>
    </w:p>
    <w:p w14:paraId="38EFA4F9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2.2. ЗАКАЗЧИК обязуется:</w:t>
      </w:r>
    </w:p>
    <w:p w14:paraId="5C98B467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2.2.1. </w:t>
      </w:r>
      <w:r w:rsidR="006D1FB1">
        <w:rPr>
          <w:color w:val="000000"/>
          <w:sz w:val="24"/>
          <w:szCs w:val="24"/>
        </w:rPr>
        <w:t xml:space="preserve">Своевременно вносить плату за предоставляемые Обучающемуся образовательные услуги, указанные в разделе </w:t>
      </w:r>
      <w:r w:rsidR="006D1FB1">
        <w:rPr>
          <w:color w:val="000000"/>
          <w:sz w:val="24"/>
          <w:szCs w:val="24"/>
          <w:lang w:val="en-US"/>
        </w:rPr>
        <w:t>I</w:t>
      </w:r>
      <w:r w:rsidR="006D1FB1">
        <w:rPr>
          <w:color w:val="000000"/>
          <w:sz w:val="24"/>
          <w:szCs w:val="24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</w:t>
      </w:r>
      <w:r w:rsidRPr="00082745">
        <w:rPr>
          <w:color w:val="000000"/>
          <w:sz w:val="24"/>
          <w:szCs w:val="24"/>
        </w:rPr>
        <w:t>.</w:t>
      </w:r>
    </w:p>
    <w:p w14:paraId="694DCC5A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2.2.2. </w:t>
      </w:r>
      <w:r w:rsidR="006D1FB1">
        <w:rPr>
          <w:color w:val="000000"/>
          <w:sz w:val="24"/>
          <w:szCs w:val="24"/>
        </w:rPr>
        <w:t>Обеспечить предоставление «Обучающимися» всех необходимых документов, предусмотренных правилами приема «Исполнителя», в том числе подтверждающих наличие у «Обучающегося» необходимого уровня образования и квалификации в соответствии с требованиями образовательной программы.</w:t>
      </w:r>
    </w:p>
    <w:p w14:paraId="68A578FA" w14:textId="77777777" w:rsidR="002C75C1" w:rsidRDefault="006D1FB1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2.2.3. Возмещать ущерб, причиненный «Обучающимися» имуществу «Исполнителя», в соответствии с законодательством Российской Федерации.</w:t>
      </w:r>
    </w:p>
    <w:p w14:paraId="2F1EF852" w14:textId="77777777" w:rsid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Обучающиеся обязуются:</w:t>
      </w:r>
    </w:p>
    <w:p w14:paraId="52293209" w14:textId="77777777" w:rsid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2.3.1. Выполнять задания для подготовки к з</w:t>
      </w:r>
      <w:r w:rsidR="00484B7C"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нятиям, предусмотренным учебным планом, в том числе индивидуальным.</w:t>
      </w:r>
    </w:p>
    <w:p w14:paraId="117171B8" w14:textId="77777777" w:rsid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2.3.2. </w:t>
      </w:r>
      <w:r w:rsidR="00484B7C">
        <w:rPr>
          <w:color w:val="000000"/>
          <w:sz w:val="24"/>
          <w:szCs w:val="24"/>
        </w:rPr>
        <w:t>Обучаться по образовательной программе с соблюдением требований, установленных программой и учебным планом, в том числе индивидуальным «Исполнителя».</w:t>
      </w:r>
    </w:p>
    <w:p w14:paraId="48244947" w14:textId="77777777" w:rsidR="00484B7C" w:rsidRDefault="00484B7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2.3.3. Соблюдать требования учредительных документов, правила внутреннего распорядка и иные локальные нормативные акты «Исполнителя».</w:t>
      </w:r>
    </w:p>
    <w:p w14:paraId="331C13CB" w14:textId="77777777" w:rsidR="00BE15F6" w:rsidRDefault="00BE15F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B639CC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 ИСПОЛНИТЕЛЬ вправе:</w:t>
      </w:r>
    </w:p>
    <w:p w14:paraId="573014E8" w14:textId="77777777" w:rsidR="00BE15F6" w:rsidRDefault="00BE15F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.1. Самостоятельно осуществлять образовательный процесс, определять перечень работников, привлекаемых к работе по оказанию услуг по настоящему Договору, устанавливать системы оценок, формы, порядок и периодичность проведения промежуточной аттестации «Обучающегося».</w:t>
      </w:r>
    </w:p>
    <w:p w14:paraId="6A9EF107" w14:textId="77777777" w:rsidR="00BE15F6" w:rsidRDefault="00BE15F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.2. Применять к «Обучающимся» меры поощрения и меры дисциплинарного взыскания в соответствии с законодательством РФ, учредительными документами «Исполнителя», настоящим Договором и локальными нормативными актами «Исполнителя».</w:t>
      </w:r>
    </w:p>
    <w:p w14:paraId="6E919732" w14:textId="77777777" w:rsidR="00BE15F6" w:rsidRDefault="00BE15F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. ЗАКАЗЧИК вправе:</w:t>
      </w:r>
    </w:p>
    <w:p w14:paraId="62624A74" w14:textId="77777777" w:rsidR="00BE15F6" w:rsidRDefault="00BE15F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.1. Получать информацию от «Исполнителя» по вопросам организации и обеспечения надлежащего предоставления услуг, предусмотренных разделом </w:t>
      </w:r>
      <w:r>
        <w:rPr>
          <w:color w:val="000000"/>
          <w:sz w:val="24"/>
          <w:szCs w:val="24"/>
          <w:lang w:val="en-US"/>
        </w:rPr>
        <w:t>I</w:t>
      </w:r>
      <w:r w:rsidRPr="00BE15F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настоящего Договора.</w:t>
      </w:r>
    </w:p>
    <w:p w14:paraId="6FCF368E" w14:textId="77777777" w:rsidR="00BE15F6" w:rsidRDefault="00BE15F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>.2. Получать информацию о результатах освоения «Обучающимися» образовательной программы.</w:t>
      </w:r>
    </w:p>
    <w:p w14:paraId="7B6CCD6F" w14:textId="77777777" w:rsid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. Обучающиеся вправе:</w:t>
      </w:r>
    </w:p>
    <w:p w14:paraId="1812123D" w14:textId="77777777" w:rsid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 xml:space="preserve">.1. Получать информацию от «Исполнителя» по вопросам организации и обеспечения надлежащего предоставления услуг, предусмотренных разделом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настоящего Договора.</w:t>
      </w:r>
    </w:p>
    <w:p w14:paraId="08526BD4" w14:textId="77777777" w:rsid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.2. Обращаться к «Исполнителю» по вопросам, касающимся образовательного процесса.</w:t>
      </w:r>
    </w:p>
    <w:p w14:paraId="5CFF6A4C" w14:textId="77777777" w:rsid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484B7C">
        <w:rPr>
          <w:color w:val="000000"/>
          <w:sz w:val="24"/>
          <w:szCs w:val="24"/>
        </w:rPr>
        <w:t>6</w:t>
      </w:r>
      <w:r>
        <w:rPr>
          <w:color w:val="000000"/>
          <w:sz w:val="24"/>
          <w:szCs w:val="24"/>
        </w:rPr>
        <w:t>.3. Пользоваться в порядке, установленном локальными нормативными актами, имуществом «Исполнителя», необходимым для освоения образовательной программы.</w:t>
      </w:r>
    </w:p>
    <w:p w14:paraId="4D9DCDFC" w14:textId="77777777" w:rsidR="00B639CC" w:rsidRPr="00B639CC" w:rsidRDefault="00B639CC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2.5.4. Получать полную и достоверную информацию об оценке своих знаний, умений, навыков и компетенций, а также о критериях этой оценки.</w:t>
      </w:r>
    </w:p>
    <w:p w14:paraId="39F4175C" w14:textId="77777777" w:rsidR="002C75C1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14:paraId="643103F4" w14:textId="77777777"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3. ПОРЯДОК ОПЛАТЫ И ПРИЁМКИ УСЛУГ</w:t>
      </w:r>
    </w:p>
    <w:p w14:paraId="4771982F" w14:textId="16F71DD2" w:rsidR="002B2957" w:rsidRDefault="002B2957" w:rsidP="002B295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3.1.</w:t>
      </w:r>
      <w:r w:rsidRPr="00937FB5">
        <w:rPr>
          <w:sz w:val="24"/>
          <w:szCs w:val="24"/>
        </w:rPr>
        <w:t>Стоимость услуг по настоящему Договору составляет</w:t>
      </w:r>
      <w:r w:rsidRPr="001E6E33">
        <w:rPr>
          <w:b/>
          <w:sz w:val="24"/>
          <w:szCs w:val="24"/>
        </w:rPr>
        <w:t xml:space="preserve"> </w:t>
      </w:r>
      <w:r w:rsidR="007A7338">
        <w:rPr>
          <w:b/>
          <w:sz w:val="24"/>
          <w:szCs w:val="24"/>
          <w:u w:val="single"/>
        </w:rPr>
        <w:t>__________________________________</w:t>
      </w:r>
      <w:r w:rsidR="00D52B98" w:rsidRPr="00D06607">
        <w:rPr>
          <w:b/>
          <w:sz w:val="24"/>
          <w:szCs w:val="24"/>
          <w:u w:val="single"/>
        </w:rPr>
        <w:t>рублей</w:t>
      </w:r>
      <w:r w:rsidR="00D06607" w:rsidRPr="00D06607">
        <w:rPr>
          <w:b/>
          <w:sz w:val="24"/>
          <w:szCs w:val="24"/>
          <w:u w:val="single"/>
        </w:rPr>
        <w:t xml:space="preserve"> без НДС</w:t>
      </w:r>
      <w:r w:rsidR="007A7338">
        <w:rPr>
          <w:b/>
          <w:sz w:val="24"/>
          <w:szCs w:val="24"/>
          <w:u w:val="single"/>
        </w:rPr>
        <w:t>/ с НДС</w:t>
      </w:r>
      <w:r w:rsidR="00D06607" w:rsidRPr="00D06607">
        <w:rPr>
          <w:b/>
          <w:sz w:val="24"/>
          <w:szCs w:val="24"/>
          <w:u w:val="single"/>
        </w:rPr>
        <w:t>.</w:t>
      </w:r>
      <w:r w:rsidR="00D06607">
        <w:rPr>
          <w:sz w:val="24"/>
          <w:szCs w:val="24"/>
        </w:rPr>
        <w:t xml:space="preserve"> </w:t>
      </w:r>
      <w:r w:rsidRPr="00126161">
        <w:rPr>
          <w:sz w:val="24"/>
          <w:szCs w:val="24"/>
        </w:rPr>
        <w:t>Стоимость услуг по договору является фиксированной и увеличению не подлежит.</w:t>
      </w:r>
    </w:p>
    <w:p w14:paraId="6BE8162B" w14:textId="0AC8A7DA" w:rsidR="00120DA6" w:rsidRPr="00163515" w:rsidRDefault="008B4A25" w:rsidP="00D52B98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721C9E" w:rsidRPr="00330A12">
        <w:rPr>
          <w:sz w:val="24"/>
          <w:szCs w:val="24"/>
        </w:rPr>
        <w:t>Оплата оказываемых по настоящему договору услуг прои</w:t>
      </w:r>
      <w:r w:rsidR="00980F23">
        <w:rPr>
          <w:sz w:val="24"/>
          <w:szCs w:val="24"/>
        </w:rPr>
        <w:t>зводится Заказчиком в течение 15</w:t>
      </w:r>
      <w:r w:rsidR="00721C9E" w:rsidRPr="00330A12">
        <w:rPr>
          <w:sz w:val="24"/>
          <w:szCs w:val="24"/>
        </w:rPr>
        <w:t xml:space="preserve">-ти календарных дней </w:t>
      </w:r>
      <w:r w:rsidR="00580D10" w:rsidRPr="00330A12">
        <w:rPr>
          <w:sz w:val="24"/>
          <w:szCs w:val="24"/>
        </w:rPr>
        <w:t>путем перечисления предоплаты в размере 30% от стоимости настоящего договора</w:t>
      </w:r>
      <w:r w:rsidR="00D52B98" w:rsidRPr="00330A12">
        <w:rPr>
          <w:sz w:val="24"/>
          <w:szCs w:val="24"/>
        </w:rPr>
        <w:t xml:space="preserve">, </w:t>
      </w:r>
      <w:r w:rsidR="00120DA6" w:rsidRPr="00330A12">
        <w:rPr>
          <w:rFonts w:cs="Courier New"/>
        </w:rPr>
        <w:t>после подпис</w:t>
      </w:r>
      <w:r w:rsidR="0015237B" w:rsidRPr="00330A12">
        <w:rPr>
          <w:rFonts w:cs="Courier New"/>
        </w:rPr>
        <w:t xml:space="preserve">ания обеими Сторонами </w:t>
      </w:r>
      <w:r w:rsidR="00330A12">
        <w:rPr>
          <w:rFonts w:cs="Courier New"/>
        </w:rPr>
        <w:t>настоящего договора.</w:t>
      </w:r>
    </w:p>
    <w:p w14:paraId="41A75A52" w14:textId="77777777" w:rsidR="002B2957" w:rsidRDefault="00D06607" w:rsidP="002B295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3.3</w:t>
      </w:r>
      <w:r w:rsidR="002B2957" w:rsidRPr="00BC6502">
        <w:rPr>
          <w:sz w:val="24"/>
          <w:szCs w:val="24"/>
        </w:rPr>
        <w:t xml:space="preserve">. </w:t>
      </w:r>
      <w:r w:rsidR="0015237B">
        <w:rPr>
          <w:sz w:val="24"/>
          <w:szCs w:val="24"/>
        </w:rPr>
        <w:t xml:space="preserve">Окончательный расчет производится в течении 15 (пятнадцати) календарных дней с момента получения </w:t>
      </w:r>
      <w:r w:rsidR="00055D41">
        <w:rPr>
          <w:sz w:val="24"/>
          <w:szCs w:val="24"/>
        </w:rPr>
        <w:t xml:space="preserve">«Заказчиком» </w:t>
      </w:r>
      <w:r w:rsidR="00D52B98">
        <w:rPr>
          <w:sz w:val="24"/>
          <w:szCs w:val="24"/>
        </w:rPr>
        <w:t>акт</w:t>
      </w:r>
      <w:r w:rsidR="00055D41">
        <w:rPr>
          <w:sz w:val="24"/>
          <w:szCs w:val="24"/>
        </w:rPr>
        <w:t>а</w:t>
      </w:r>
      <w:r w:rsidR="002B2957" w:rsidRPr="00BC6502">
        <w:rPr>
          <w:sz w:val="24"/>
          <w:szCs w:val="24"/>
        </w:rPr>
        <w:t xml:space="preserve"> (счет-фактуру), подтверждающ</w:t>
      </w:r>
      <w:r w:rsidR="00D52B98">
        <w:rPr>
          <w:sz w:val="24"/>
          <w:szCs w:val="24"/>
        </w:rPr>
        <w:t>ий оказание услуг и документы</w:t>
      </w:r>
      <w:r w:rsidR="002B2957" w:rsidRPr="00BC6502">
        <w:rPr>
          <w:sz w:val="24"/>
          <w:szCs w:val="24"/>
        </w:rPr>
        <w:t xml:space="preserve"> установленного об</w:t>
      </w:r>
      <w:r w:rsidR="002B2957">
        <w:rPr>
          <w:sz w:val="24"/>
          <w:szCs w:val="24"/>
        </w:rPr>
        <w:t>разца</w:t>
      </w:r>
      <w:r w:rsidR="002B2957" w:rsidRPr="00BC6502">
        <w:rPr>
          <w:sz w:val="24"/>
          <w:szCs w:val="24"/>
        </w:rPr>
        <w:t>.</w:t>
      </w:r>
    </w:p>
    <w:p w14:paraId="4C40C871" w14:textId="77777777" w:rsidR="002B2957" w:rsidRPr="00055D41" w:rsidRDefault="00D06607" w:rsidP="00D06607">
      <w:pPr>
        <w:pStyle w:val="ab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3.4</w:t>
      </w:r>
      <w:r w:rsidR="002B2957" w:rsidRPr="00055D41">
        <w:rPr>
          <w:rFonts w:ascii="Times New Roman" w:eastAsia="Times New Roman" w:hAnsi="Times New Roman"/>
          <w:sz w:val="24"/>
          <w:szCs w:val="24"/>
          <w:lang w:eastAsia="ru-RU"/>
        </w:rPr>
        <w:t>. Оплата производится путем перечисления денежных средств на расчетный счет Исполнителя. Датой оплаты считается календарная дата списания денежных средств Заказчика с его расчетного счета.</w:t>
      </w:r>
    </w:p>
    <w:p w14:paraId="6C5669EB" w14:textId="77777777" w:rsidR="00E7258A" w:rsidRPr="00484B7C" w:rsidRDefault="00E7258A" w:rsidP="002B2957">
      <w:pPr>
        <w:spacing w:line="240" w:lineRule="auto"/>
        <w:ind w:firstLine="567"/>
        <w:rPr>
          <w:color w:val="FF0000"/>
          <w:sz w:val="24"/>
          <w:szCs w:val="24"/>
        </w:rPr>
      </w:pPr>
    </w:p>
    <w:p w14:paraId="4A2A5887" w14:textId="77777777"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4. ОТВЕТСТВЕННОСТЬ СТОРОН</w:t>
      </w:r>
    </w:p>
    <w:p w14:paraId="55930C22" w14:textId="77777777" w:rsidR="002C75C1" w:rsidRPr="00EC0AA3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  <w:u w:val="none"/>
        </w:rPr>
      </w:pPr>
      <w:r w:rsidRPr="00EC0AA3">
        <w:rPr>
          <w:rStyle w:val="2"/>
          <w:rFonts w:eastAsia="Arial Unicode MS"/>
          <w:bCs/>
          <w:sz w:val="24"/>
          <w:szCs w:val="24"/>
          <w:u w:val="none"/>
        </w:rPr>
        <w:t>4.1.</w:t>
      </w:r>
      <w:r w:rsidRPr="00EC0AA3">
        <w:rPr>
          <w:rStyle w:val="2"/>
          <w:rFonts w:eastAsia="Arial Unicode MS"/>
          <w:b/>
          <w:bCs/>
          <w:sz w:val="24"/>
          <w:szCs w:val="24"/>
          <w:u w:val="none"/>
        </w:rPr>
        <w:t xml:space="preserve"> </w:t>
      </w:r>
      <w:r w:rsidRPr="00EC0AA3">
        <w:rPr>
          <w:rStyle w:val="2"/>
          <w:rFonts w:eastAsia="Arial Unicode MS"/>
          <w:sz w:val="24"/>
          <w:szCs w:val="24"/>
          <w:u w:val="none"/>
        </w:rPr>
        <w:t xml:space="preserve">За неисполнение или ненадлежащее исполнение своих обязательств по </w:t>
      </w:r>
      <w:r w:rsidRPr="00EC0AA3">
        <w:rPr>
          <w:rStyle w:val="2"/>
          <w:sz w:val="24"/>
          <w:szCs w:val="24"/>
          <w:u w:val="none"/>
        </w:rPr>
        <w:t xml:space="preserve">настоящему </w:t>
      </w:r>
      <w:r w:rsidRPr="00EC0AA3">
        <w:rPr>
          <w:rStyle w:val="2"/>
          <w:rFonts w:eastAsia="Arial Unicode MS"/>
          <w:sz w:val="24"/>
          <w:szCs w:val="24"/>
          <w:u w:val="none"/>
        </w:rPr>
        <w:t xml:space="preserve">Договору стороны несут </w:t>
      </w:r>
      <w:r w:rsidRPr="00EC0AA3">
        <w:rPr>
          <w:rStyle w:val="2"/>
          <w:sz w:val="24"/>
          <w:szCs w:val="24"/>
          <w:u w:val="none"/>
        </w:rPr>
        <w:t xml:space="preserve">ответственность, предусмотренную </w:t>
      </w:r>
      <w:r w:rsidRPr="00EC0AA3">
        <w:rPr>
          <w:rStyle w:val="2"/>
          <w:rFonts w:eastAsia="Arial Unicode MS"/>
          <w:sz w:val="24"/>
          <w:szCs w:val="24"/>
          <w:u w:val="none"/>
        </w:rPr>
        <w:t>законодательством Российской Федерации, нормативными правовыми актами в области оказания платных образовательных услуг и Договором.</w:t>
      </w:r>
    </w:p>
    <w:p w14:paraId="05454D12" w14:textId="77777777" w:rsidR="00914513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 xml:space="preserve">4.2. В случае неисполнения или ненадлежащего исполнения обязательств, предусмотренных настоящим договором, Заказчик имеет право </w:t>
      </w:r>
      <w:r w:rsidR="00914513">
        <w:rPr>
          <w:sz w:val="24"/>
          <w:szCs w:val="24"/>
        </w:rPr>
        <w:t>потребовать по своему выбору:</w:t>
      </w:r>
    </w:p>
    <w:p w14:paraId="4EAA6169" w14:textId="77777777" w:rsidR="00914513" w:rsidRDefault="00914513" w:rsidP="002C75C1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4.2.1. Безвозмездного оказания образовательной услуги;</w:t>
      </w:r>
    </w:p>
    <w:p w14:paraId="7967E9FC" w14:textId="77777777" w:rsidR="00914513" w:rsidRDefault="00914513" w:rsidP="002C75C1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4.2.2. Соразмерного уменьшения стоимости оказанной образовательной услуги;</w:t>
      </w:r>
    </w:p>
    <w:p w14:paraId="22885785" w14:textId="77777777" w:rsidR="002C75C1" w:rsidRPr="00082745" w:rsidRDefault="00936624" w:rsidP="002C75C1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14:paraId="63923D3D" w14:textId="77777777" w:rsidR="002C75C1" w:rsidRPr="00082745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</w:rPr>
      </w:pPr>
      <w:r w:rsidRPr="00082745">
        <w:rPr>
          <w:sz w:val="24"/>
          <w:szCs w:val="24"/>
        </w:rPr>
        <w:t xml:space="preserve">4.3. Взыскание любых неустоек, штрафов, пеней, процентов, предусмотренных законодательством РФ и настоящим договором, не освобождает </w:t>
      </w:r>
      <w:r w:rsidRPr="00082745">
        <w:rPr>
          <w:bCs/>
          <w:iCs/>
          <w:sz w:val="24"/>
          <w:szCs w:val="24"/>
        </w:rPr>
        <w:t>Стороны</w:t>
      </w:r>
      <w:r w:rsidRPr="00082745">
        <w:rPr>
          <w:sz w:val="24"/>
          <w:szCs w:val="24"/>
        </w:rPr>
        <w:t xml:space="preserve"> от исполнения обязательства, согласно договора</w:t>
      </w:r>
      <w:r>
        <w:rPr>
          <w:sz w:val="24"/>
          <w:szCs w:val="24"/>
        </w:rPr>
        <w:t>.</w:t>
      </w:r>
    </w:p>
    <w:p w14:paraId="7C4448A3" w14:textId="77777777" w:rsidR="002C75C1" w:rsidRPr="00E80B07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  <w:u w:val="none"/>
        </w:rPr>
      </w:pPr>
      <w:r w:rsidRPr="00E80B07">
        <w:rPr>
          <w:rStyle w:val="2"/>
          <w:rFonts w:eastAsia="Arial Unicode MS"/>
          <w:sz w:val="24"/>
          <w:szCs w:val="24"/>
          <w:u w:val="none"/>
        </w:rPr>
        <w:t xml:space="preserve">4.4. Стороны освобождаются от </w:t>
      </w:r>
      <w:r w:rsidRPr="00E80B07">
        <w:rPr>
          <w:rStyle w:val="2"/>
          <w:sz w:val="24"/>
          <w:szCs w:val="24"/>
          <w:u w:val="none"/>
        </w:rPr>
        <w:t xml:space="preserve">ответственности </w:t>
      </w:r>
      <w:r w:rsidRPr="00E80B07">
        <w:rPr>
          <w:rStyle w:val="2"/>
          <w:rFonts w:eastAsia="Arial Unicode MS"/>
          <w:sz w:val="24"/>
          <w:szCs w:val="24"/>
          <w:u w:val="none"/>
        </w:rPr>
        <w:t xml:space="preserve">за неисполнение или ненадлежащее исполнение обязательств по настоящему Договору, если неисполнение было вызвано обстоятельствами непреодолимой силы. Сторона письменно уведомляет в течение 5 (пяти) дней с момента её </w:t>
      </w:r>
      <w:r w:rsidRPr="00E80B07">
        <w:rPr>
          <w:rStyle w:val="2"/>
          <w:sz w:val="24"/>
          <w:szCs w:val="24"/>
          <w:u w:val="none"/>
        </w:rPr>
        <w:t xml:space="preserve">наступления </w:t>
      </w:r>
      <w:r w:rsidRPr="00E80B07">
        <w:rPr>
          <w:rStyle w:val="2"/>
          <w:rFonts w:eastAsia="Arial Unicode MS"/>
          <w:sz w:val="24"/>
          <w:szCs w:val="24"/>
          <w:u w:val="none"/>
        </w:rPr>
        <w:t>или прекращения, в противном случае она теряет право ссылаться на непреодолимую силу, как на основание для освобождения от ответственности за ненадлежащее исполнение обязательств по Договору.</w:t>
      </w:r>
    </w:p>
    <w:p w14:paraId="62A3A29A" w14:textId="77777777" w:rsidR="002C75C1" w:rsidRPr="00082745" w:rsidRDefault="002C75C1" w:rsidP="002C75C1">
      <w:pPr>
        <w:spacing w:line="240" w:lineRule="auto"/>
        <w:ind w:firstLine="567"/>
        <w:rPr>
          <w:rStyle w:val="2"/>
          <w:rFonts w:eastAsia="Arial Unicode MS"/>
          <w:sz w:val="24"/>
          <w:szCs w:val="24"/>
        </w:rPr>
      </w:pPr>
    </w:p>
    <w:p w14:paraId="3AA1E4DB" w14:textId="77777777" w:rsidR="002C75C1" w:rsidRPr="00082745" w:rsidRDefault="002C75C1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 w:rsidRPr="00082745">
        <w:rPr>
          <w:b/>
          <w:bCs/>
          <w:color w:val="000000"/>
          <w:sz w:val="24"/>
          <w:szCs w:val="24"/>
        </w:rPr>
        <w:t>5. ПОРЯДОК РАЗРЕШЕНИЯ СПОРОВ</w:t>
      </w:r>
    </w:p>
    <w:p w14:paraId="6FD58983" w14:textId="77777777"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color w:val="000000"/>
          <w:sz w:val="24"/>
          <w:szCs w:val="24"/>
        </w:rPr>
        <w:t>5.1. Стороны обязаны приложить все усилия для разрешения возникших в период действия настоящего договора споров путём переговоров. Если в результате переговоров не достигнуто какого-либо решения по существу вопроса, то в</w:t>
      </w:r>
      <w:r w:rsidRPr="00082745">
        <w:rPr>
          <w:sz w:val="24"/>
          <w:szCs w:val="24"/>
        </w:rPr>
        <w:t>се споры по настоящему договору, рассматриваются в Арбитражном суде Оренбургской области.</w:t>
      </w:r>
    </w:p>
    <w:p w14:paraId="6E094C44" w14:textId="77777777" w:rsidR="002C75C1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 xml:space="preserve">5.2. До передачи спора на разрешение в судебном порядке, стороны могут принять меры к его урегулированию в претензионном порядке. </w:t>
      </w:r>
    </w:p>
    <w:p w14:paraId="75BFB945" w14:textId="77777777" w:rsidR="002C75C1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 xml:space="preserve">Претензия должна быть рассмотрена и по ней должен быть дан письменный ответ по существу стороной, которой адресована претензия, в срок, не превышающий 10 (десять) календарных дней с даты, ее получения. </w:t>
      </w:r>
    </w:p>
    <w:p w14:paraId="573393E9" w14:textId="77777777" w:rsidR="002C75C1" w:rsidRPr="00082745" w:rsidRDefault="002C75C1" w:rsidP="002C75C1">
      <w:pPr>
        <w:spacing w:line="240" w:lineRule="auto"/>
        <w:ind w:firstLine="567"/>
        <w:rPr>
          <w:bCs/>
          <w:sz w:val="24"/>
          <w:szCs w:val="24"/>
        </w:rPr>
      </w:pPr>
      <w:r w:rsidRPr="00082745">
        <w:rPr>
          <w:bCs/>
          <w:sz w:val="24"/>
          <w:szCs w:val="24"/>
        </w:rPr>
        <w:t>Претензия, а также иные юридически значимые сообщения, считаются полученными и в тех случаях, если они поступили стороне договора или его представителю, но по обстоятельствам, зависящим от этой стороны, не были ему вручены или адресат не ознакомился с ними.</w:t>
      </w:r>
    </w:p>
    <w:p w14:paraId="70BE379F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>5.3. Во всем остальном, что не предусмотрено настоящим договором, стороны руководствуются законодательством РФ.</w:t>
      </w:r>
    </w:p>
    <w:p w14:paraId="4C68B0C4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14:paraId="67523F85" w14:textId="77777777" w:rsidR="002B2957" w:rsidRDefault="002B2957" w:rsidP="002C75C1">
      <w:pPr>
        <w:spacing w:line="240" w:lineRule="auto"/>
        <w:ind w:firstLine="567"/>
        <w:jc w:val="center"/>
        <w:rPr>
          <w:b/>
          <w:sz w:val="24"/>
          <w:szCs w:val="24"/>
        </w:rPr>
      </w:pPr>
    </w:p>
    <w:p w14:paraId="595BB5DE" w14:textId="77777777" w:rsidR="002C75C1" w:rsidRDefault="002C75C1" w:rsidP="002C75C1">
      <w:pPr>
        <w:spacing w:line="240" w:lineRule="auto"/>
        <w:ind w:firstLine="567"/>
        <w:jc w:val="center"/>
        <w:rPr>
          <w:b/>
          <w:sz w:val="24"/>
          <w:szCs w:val="24"/>
        </w:rPr>
      </w:pPr>
      <w:r w:rsidRPr="00082745">
        <w:rPr>
          <w:b/>
          <w:sz w:val="24"/>
          <w:szCs w:val="24"/>
        </w:rPr>
        <w:t xml:space="preserve">6. ОБСТОЯТЕЛЬСТВА НЕПРЕОДОЛИМОЙ СИЛЫ </w:t>
      </w:r>
    </w:p>
    <w:p w14:paraId="2E5CFCB6" w14:textId="77777777" w:rsidR="002C75C1" w:rsidRPr="00082745" w:rsidRDefault="002C75C1" w:rsidP="002C75C1">
      <w:pPr>
        <w:spacing w:line="240" w:lineRule="auto"/>
        <w:ind w:firstLine="567"/>
        <w:jc w:val="center"/>
        <w:rPr>
          <w:b/>
          <w:sz w:val="24"/>
          <w:szCs w:val="24"/>
        </w:rPr>
      </w:pPr>
      <w:r w:rsidRPr="00082745">
        <w:rPr>
          <w:b/>
          <w:sz w:val="24"/>
          <w:szCs w:val="24"/>
        </w:rPr>
        <w:t>(ФОРС-МАЖОРНЫЕ ОБСТОЯТЕЛЬСТВА)</w:t>
      </w:r>
    </w:p>
    <w:p w14:paraId="40579DA5" w14:textId="77777777"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6.1. Стороны освобождаются от ответственности за полное или частичное неисполнение или задержку сроков исполнения своих обязательств по настоящему договору, если это явилось следствием обстоятельств непреодолимой силы (форс-мажорные обстоятельства), которые невозможно было ни предвидеть, ни предотвратить различными мерами.</w:t>
      </w:r>
    </w:p>
    <w:p w14:paraId="7C47A060" w14:textId="77777777"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К форс-мажорным обстоятельствам относятся: эпидемии, стихийные бедствия, объявление чрезвычайного положения в масштабах страны или данного региона, пожары и любые другие события, неподконтрольные Сторонам настоящего договора.</w:t>
      </w:r>
    </w:p>
    <w:p w14:paraId="62E0701E" w14:textId="77777777"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 xml:space="preserve">6.2. Сторона, ссылающаяся на форс-мажорные обстоятельства, обязана при их возникновении немедленно, в течении 1 (одного) календарного дня уведомить об этом в письменной </w:t>
      </w:r>
      <w:r w:rsidRPr="00082745">
        <w:rPr>
          <w:sz w:val="24"/>
          <w:szCs w:val="24"/>
        </w:rPr>
        <w:lastRenderedPageBreak/>
        <w:t>форме другую Сторону, а также представить ей юридически оформленные документы, подтверждающие указанные обстоятельства.</w:t>
      </w:r>
    </w:p>
    <w:p w14:paraId="573A28CE" w14:textId="77777777"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6.3. Свидетельство, выданное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14:paraId="6D3C54FA" w14:textId="77777777" w:rsidR="002C75C1" w:rsidRPr="00082745" w:rsidRDefault="002C75C1" w:rsidP="002C75C1">
      <w:pPr>
        <w:spacing w:line="240" w:lineRule="auto"/>
        <w:ind w:firstLine="567"/>
        <w:rPr>
          <w:sz w:val="24"/>
          <w:szCs w:val="24"/>
        </w:rPr>
      </w:pPr>
      <w:r w:rsidRPr="00082745">
        <w:rPr>
          <w:sz w:val="24"/>
          <w:szCs w:val="24"/>
        </w:rPr>
        <w:t>6.4. При возникновении обстоятельств, предусмотренных п.6.1.настоящего договора, Стороны обязаны в течении 3 (трех) календарных дней достигнуть соглашения об изменении условий или о расторжении договора, а также о возможностях и сроках проведения взаиморасчетов и использовать все разумные возможности для продолжения взаимодействия по настоящему договору.</w:t>
      </w:r>
    </w:p>
    <w:p w14:paraId="3E94FB79" w14:textId="77777777" w:rsidR="00BC4989" w:rsidRDefault="00BC4989" w:rsidP="002C75C1">
      <w:pPr>
        <w:spacing w:line="240" w:lineRule="auto"/>
        <w:ind w:firstLine="567"/>
        <w:rPr>
          <w:sz w:val="24"/>
          <w:szCs w:val="24"/>
        </w:rPr>
      </w:pPr>
    </w:p>
    <w:p w14:paraId="74802626" w14:textId="77777777" w:rsidR="002B2957" w:rsidRPr="00BC4989" w:rsidRDefault="002B2957" w:rsidP="002C75C1">
      <w:pPr>
        <w:spacing w:line="240" w:lineRule="auto"/>
        <w:ind w:firstLine="567"/>
        <w:rPr>
          <w:sz w:val="24"/>
          <w:szCs w:val="24"/>
        </w:rPr>
      </w:pPr>
    </w:p>
    <w:p w14:paraId="73446DCC" w14:textId="77777777" w:rsidR="00BC4989" w:rsidRPr="00BC4989" w:rsidRDefault="00943B36" w:rsidP="00BC4989">
      <w:pPr>
        <w:pStyle w:val="a3"/>
        <w:tabs>
          <w:tab w:val="left" w:pos="1134"/>
        </w:tabs>
        <w:ind w:right="57" w:firstLine="567"/>
        <w:jc w:val="center"/>
        <w:rPr>
          <w:b/>
          <w:sz w:val="24"/>
          <w:szCs w:val="24"/>
        </w:rPr>
      </w:pPr>
      <w:bookmarkStart w:id="0" w:name="OLE_LINK1"/>
      <w:r>
        <w:rPr>
          <w:b/>
          <w:sz w:val="24"/>
          <w:szCs w:val="24"/>
        </w:rPr>
        <w:t>7</w:t>
      </w:r>
      <w:r w:rsidR="00BC4989" w:rsidRPr="00BC4989">
        <w:rPr>
          <w:b/>
          <w:sz w:val="24"/>
          <w:szCs w:val="24"/>
        </w:rPr>
        <w:t>. АНТИКОРРУПЦИОННЫЕ УСЛОВИЯ</w:t>
      </w:r>
    </w:p>
    <w:p w14:paraId="23351DD4" w14:textId="77777777" w:rsidR="00BC4989" w:rsidRPr="00BC4989" w:rsidRDefault="00943B36" w:rsidP="00BC4989">
      <w:pPr>
        <w:pStyle w:val="a3"/>
        <w:ind w:right="57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BC4989" w:rsidRPr="00BC4989">
        <w:rPr>
          <w:sz w:val="24"/>
          <w:szCs w:val="24"/>
        </w:rPr>
        <w:t>.1. Стороны в рамках всех договорных отношений, возникших с момента заключения Договора,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коррупцией, о противодействии легализации (отмыванию) доходов, полученных преступным путем, в том числе, но не ограничиваясь:</w:t>
      </w:r>
    </w:p>
    <w:p w14:paraId="47C60516" w14:textId="124A1BBB"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 xml:space="preserve">- запрет предложения или представления, а </w:t>
      </w:r>
      <w:r w:rsidR="00327A7C" w:rsidRPr="00BC4989">
        <w:rPr>
          <w:sz w:val="24"/>
          <w:szCs w:val="24"/>
        </w:rPr>
        <w:t>также</w:t>
      </w:r>
      <w:r w:rsidRPr="00BC4989">
        <w:rPr>
          <w:sz w:val="24"/>
          <w:szCs w:val="24"/>
        </w:rPr>
        <w:t xml:space="preserve">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14:paraId="12BE0A3E" w14:textId="77777777"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-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14:paraId="1F9B998F" w14:textId="77777777" w:rsidR="00BC4989" w:rsidRPr="00BC4989" w:rsidRDefault="00BC4989" w:rsidP="00BC4989">
      <w:pPr>
        <w:pStyle w:val="a3"/>
        <w:ind w:right="57" w:firstLine="567"/>
        <w:rPr>
          <w:sz w:val="24"/>
          <w:szCs w:val="24"/>
        </w:rPr>
      </w:pPr>
      <w:r w:rsidRPr="00BC4989">
        <w:rPr>
          <w:sz w:val="24"/>
          <w:szCs w:val="24"/>
        </w:rPr>
        <w:t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но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14:paraId="2F5EBCCC" w14:textId="77777777" w:rsidR="00BC4989" w:rsidRPr="00BC4989" w:rsidRDefault="00943B36" w:rsidP="00BC4989">
      <w:pPr>
        <w:pStyle w:val="a3"/>
        <w:ind w:right="57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BC4989" w:rsidRPr="00BC4989">
        <w:rPr>
          <w:sz w:val="24"/>
          <w:szCs w:val="24"/>
        </w:rPr>
        <w:t>.2. 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607D9A46" w14:textId="77777777" w:rsidR="00BC4989" w:rsidRPr="00BC4989" w:rsidRDefault="00943B36" w:rsidP="00BC4989">
      <w:pPr>
        <w:pStyle w:val="a3"/>
        <w:ind w:right="57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BC4989" w:rsidRPr="00BC4989">
        <w:rPr>
          <w:sz w:val="24"/>
          <w:szCs w:val="24"/>
        </w:rPr>
        <w:t>.3.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антикоррупционного законодательства.</w:t>
      </w:r>
    </w:p>
    <w:bookmarkEnd w:id="0"/>
    <w:p w14:paraId="4D946A29" w14:textId="77777777" w:rsidR="002C75C1" w:rsidRPr="00082745" w:rsidRDefault="002C75C1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14:paraId="51B994F7" w14:textId="77777777" w:rsidR="002C75C1" w:rsidRPr="00082745" w:rsidRDefault="00943B36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</w:t>
      </w:r>
      <w:r w:rsidR="002C75C1" w:rsidRPr="00082745">
        <w:rPr>
          <w:b/>
          <w:bCs/>
          <w:color w:val="000000"/>
          <w:sz w:val="24"/>
          <w:szCs w:val="24"/>
        </w:rPr>
        <w:t>. СРОК ДЕЙСТВИЯ ДОГОВОРА</w:t>
      </w:r>
    </w:p>
    <w:p w14:paraId="57949B0D" w14:textId="48F76565" w:rsidR="002C75C1" w:rsidRPr="00082745" w:rsidRDefault="00943B3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2C75C1" w:rsidRPr="00082745">
        <w:rPr>
          <w:color w:val="000000"/>
          <w:sz w:val="24"/>
          <w:szCs w:val="24"/>
        </w:rPr>
        <w:t xml:space="preserve">.1. Настоящий договор вступает в силу с момента подписания его сторонами и действует до </w:t>
      </w:r>
      <w:r w:rsidR="00117A4D">
        <w:rPr>
          <w:sz w:val="24"/>
          <w:szCs w:val="24"/>
        </w:rPr>
        <w:t>«</w:t>
      </w:r>
      <w:r w:rsidR="00980F23">
        <w:rPr>
          <w:sz w:val="24"/>
          <w:szCs w:val="24"/>
        </w:rPr>
        <w:t>31</w:t>
      </w:r>
      <w:r w:rsidR="00980F23" w:rsidRPr="00082745">
        <w:rPr>
          <w:sz w:val="24"/>
          <w:szCs w:val="24"/>
        </w:rPr>
        <w:t>»</w:t>
      </w:r>
      <w:r w:rsidR="00980F23">
        <w:rPr>
          <w:sz w:val="24"/>
          <w:szCs w:val="24"/>
        </w:rPr>
        <w:t xml:space="preserve"> декабря </w:t>
      </w:r>
      <w:r w:rsidR="00980F23" w:rsidRPr="00082745">
        <w:rPr>
          <w:sz w:val="24"/>
          <w:szCs w:val="24"/>
        </w:rPr>
        <w:t>2025</w:t>
      </w:r>
      <w:r w:rsidR="002C75C1" w:rsidRPr="00082745">
        <w:rPr>
          <w:sz w:val="24"/>
          <w:szCs w:val="24"/>
        </w:rPr>
        <w:t xml:space="preserve"> г.</w:t>
      </w:r>
      <w:r w:rsidR="002C75C1" w:rsidRPr="00082745">
        <w:rPr>
          <w:color w:val="000000"/>
          <w:sz w:val="24"/>
          <w:szCs w:val="24"/>
        </w:rPr>
        <w:t>, а в части расчетов до полного исполнения сторонами своих обязательств.</w:t>
      </w:r>
    </w:p>
    <w:p w14:paraId="7B0D1AF5" w14:textId="77777777" w:rsidR="002C75C1" w:rsidRPr="00082745" w:rsidRDefault="00943B3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2C75C1" w:rsidRPr="00082745">
        <w:rPr>
          <w:color w:val="000000"/>
          <w:sz w:val="24"/>
          <w:szCs w:val="24"/>
        </w:rPr>
        <w:t>.2. Настоящий договор составлен в двух экземплярах, имеющих одинаковую юридическую силу, по одному для каждой из сторон.</w:t>
      </w:r>
    </w:p>
    <w:p w14:paraId="40D03605" w14:textId="77777777" w:rsidR="002C75C1" w:rsidRPr="00082745" w:rsidRDefault="00943B3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</w:t>
      </w:r>
      <w:r w:rsidR="002C75C1" w:rsidRPr="00082745">
        <w:rPr>
          <w:color w:val="000000"/>
          <w:sz w:val="24"/>
          <w:szCs w:val="24"/>
        </w:rPr>
        <w:t>.3. Настоящий договор может быть изменен, признан недействительным по основаниям, предусмотренным действующим законодательством, либо по соглашению сторон.</w:t>
      </w:r>
    </w:p>
    <w:p w14:paraId="0EB531F7" w14:textId="77777777" w:rsidR="002C75C1" w:rsidRDefault="00943B36" w:rsidP="002C75C1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8</w:t>
      </w:r>
      <w:r w:rsidR="002C75C1" w:rsidRPr="00082745">
        <w:rPr>
          <w:color w:val="000000"/>
          <w:sz w:val="24"/>
          <w:szCs w:val="24"/>
        </w:rPr>
        <w:t>.4. Любые изменения и дополнения к настоящему договору действительны лишь при условии, если они совершены в письменной форме. Изменения, дополнения, расторжение или продление срока настоящего договора оформляются дополнительными соглашениями, подписываемыми сторонами и являются неотъемлемой частью настоящего договора.</w:t>
      </w:r>
    </w:p>
    <w:p w14:paraId="584A8388" w14:textId="77777777" w:rsidR="00943B36" w:rsidRDefault="00943B36" w:rsidP="002C75C1">
      <w:pPr>
        <w:spacing w:line="240" w:lineRule="auto"/>
        <w:ind w:firstLine="567"/>
        <w:rPr>
          <w:color w:val="000000"/>
          <w:sz w:val="24"/>
          <w:szCs w:val="24"/>
        </w:rPr>
      </w:pPr>
    </w:p>
    <w:p w14:paraId="3DA4D817" w14:textId="77777777" w:rsidR="002B2957" w:rsidRDefault="002B2957" w:rsidP="00943B36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14:paraId="7802C278" w14:textId="77777777" w:rsidR="00943B36" w:rsidRPr="00082745" w:rsidRDefault="008B2D4E" w:rsidP="00943B36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9</w:t>
      </w:r>
      <w:r w:rsidR="00943B36" w:rsidRPr="00082745">
        <w:rPr>
          <w:b/>
          <w:bCs/>
          <w:color w:val="000000"/>
          <w:sz w:val="24"/>
          <w:szCs w:val="24"/>
        </w:rPr>
        <w:t>. ДОПОЛНИТЕЛЬНЫЕ УСЛОВИЯ</w:t>
      </w:r>
    </w:p>
    <w:p w14:paraId="1CEB66D0" w14:textId="77777777" w:rsidR="00943B36" w:rsidRDefault="008B2D4E" w:rsidP="00943B36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="00943B36" w:rsidRPr="00082745">
        <w:rPr>
          <w:color w:val="000000"/>
          <w:sz w:val="24"/>
          <w:szCs w:val="24"/>
        </w:rPr>
        <w:t xml:space="preserve">.1. </w:t>
      </w:r>
      <w:r>
        <w:rPr>
          <w:color w:val="000000"/>
          <w:sz w:val="24"/>
          <w:szCs w:val="24"/>
        </w:rPr>
        <w:t>Под периодом предоставления образовательной услуги (периодом обучения) понимается промежуток времени с даты издания Исполнителем приказа о зачислении Обучающихся до даты издания приказа об окончании обучения или отчисления Обучающихся из организации Исполнителя.</w:t>
      </w:r>
    </w:p>
    <w:p w14:paraId="0DD3FEBA" w14:textId="77777777" w:rsidR="008B2D4E" w:rsidRPr="00082745" w:rsidRDefault="008B2D4E" w:rsidP="00943B36">
      <w:pPr>
        <w:spacing w:line="24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9.2. Изменения Договора оформляются дополнительными соглашениями к Договору.</w:t>
      </w:r>
    </w:p>
    <w:p w14:paraId="18DFCBC9" w14:textId="77777777" w:rsidR="00943B36" w:rsidRDefault="008B2D4E" w:rsidP="00943B36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943B36" w:rsidRPr="00937FB5">
        <w:rPr>
          <w:sz w:val="24"/>
          <w:szCs w:val="24"/>
        </w:rPr>
        <w:t xml:space="preserve">.2. </w:t>
      </w:r>
      <w:r>
        <w:rPr>
          <w:sz w:val="24"/>
          <w:szCs w:val="24"/>
        </w:rPr>
        <w:t>Все приложения являются неотъемлемой частью Договора.</w:t>
      </w:r>
    </w:p>
    <w:p w14:paraId="5C99A9EC" w14:textId="77777777" w:rsidR="00783137" w:rsidRDefault="00783137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14:paraId="0E189CA7" w14:textId="77777777" w:rsidR="002B2957" w:rsidRDefault="002B2957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</w:p>
    <w:p w14:paraId="613E64F1" w14:textId="77777777" w:rsidR="002C75C1" w:rsidRPr="00082745" w:rsidRDefault="0005010B" w:rsidP="002C75C1">
      <w:pPr>
        <w:spacing w:line="240" w:lineRule="auto"/>
        <w:ind w:firstLine="56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en-US"/>
        </w:rPr>
        <w:t>10</w:t>
      </w:r>
      <w:r w:rsidR="002C75C1" w:rsidRPr="00082745">
        <w:rPr>
          <w:b/>
          <w:bCs/>
          <w:color w:val="000000"/>
          <w:sz w:val="24"/>
          <w:szCs w:val="24"/>
        </w:rPr>
        <w:t>. РЕКВИЗИТЫ И ПОДПИСИ СТОРОН</w:t>
      </w:r>
    </w:p>
    <w:p w14:paraId="31B36D2F" w14:textId="77777777" w:rsidR="002C75C1" w:rsidRPr="00082745" w:rsidRDefault="002C75C1" w:rsidP="002C75C1">
      <w:pPr>
        <w:spacing w:line="240" w:lineRule="auto"/>
        <w:ind w:firstLine="360"/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06"/>
        <w:gridCol w:w="4932"/>
      </w:tblGrid>
      <w:tr w:rsidR="002C75C1" w:rsidRPr="00082745" w14:paraId="61ECECDC" w14:textId="77777777" w:rsidTr="00C97BBC">
        <w:tc>
          <w:tcPr>
            <w:tcW w:w="5417" w:type="dxa"/>
          </w:tcPr>
          <w:p w14:paraId="4B7072AC" w14:textId="77777777"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ИСПОЛНИТЕЛЬ</w:t>
            </w:r>
          </w:p>
          <w:p w14:paraId="1A0DF6A7" w14:textId="55F9B6AC" w:rsidR="00ED0B76" w:rsidRPr="0094142A" w:rsidRDefault="00ED0B76" w:rsidP="00C97BBC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5418" w:type="dxa"/>
          </w:tcPr>
          <w:p w14:paraId="24BC1825" w14:textId="77777777" w:rsidR="002C75C1" w:rsidRDefault="002C75C1" w:rsidP="00C97BBC">
            <w:pPr>
              <w:spacing w:line="240" w:lineRule="auto"/>
              <w:ind w:firstLine="360"/>
              <w:jc w:val="center"/>
              <w:rPr>
                <w:b/>
                <w:color w:val="000000"/>
                <w:sz w:val="24"/>
                <w:szCs w:val="24"/>
              </w:rPr>
            </w:pPr>
            <w:r w:rsidRPr="00082745">
              <w:rPr>
                <w:b/>
                <w:color w:val="000000"/>
                <w:sz w:val="24"/>
                <w:szCs w:val="24"/>
              </w:rPr>
              <w:t>ЗАКАЗЧИК</w:t>
            </w:r>
          </w:p>
          <w:p w14:paraId="5EF7151D" w14:textId="77777777" w:rsidR="00927AE4" w:rsidRPr="00082745" w:rsidRDefault="00927AE4" w:rsidP="00927AE4">
            <w:pPr>
              <w:spacing w:line="240" w:lineRule="auto"/>
              <w:ind w:firstLine="360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7F1D2ED" w14:textId="77777777" w:rsidR="00927AE4" w:rsidRPr="00236723" w:rsidRDefault="00927AE4" w:rsidP="00927AE4">
            <w:pPr>
              <w:spacing w:line="240" w:lineRule="auto"/>
              <w:ind w:left="820" w:right="120" w:firstLine="0"/>
              <w:contextualSpacing/>
              <w:rPr>
                <w:color w:val="00000A"/>
                <w:sz w:val="24"/>
                <w:szCs w:val="24"/>
              </w:rPr>
            </w:pPr>
            <w:r w:rsidRPr="00236723">
              <w:rPr>
                <w:color w:val="00000A"/>
                <w:sz w:val="24"/>
                <w:szCs w:val="24"/>
              </w:rPr>
              <w:t>ООО «Руссоль»</w:t>
            </w:r>
          </w:p>
          <w:p w14:paraId="23359C53" w14:textId="77777777" w:rsidR="00927AE4" w:rsidRDefault="00346695" w:rsidP="00927AE4">
            <w:pPr>
              <w:spacing w:line="240" w:lineRule="auto"/>
              <w:ind w:left="820" w:right="12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460009, Российская Федерация, </w:t>
            </w:r>
          </w:p>
          <w:p w14:paraId="5ABAE7E7" w14:textId="77777777" w:rsidR="00346695" w:rsidRDefault="00346695" w:rsidP="00346695">
            <w:pPr>
              <w:spacing w:line="240" w:lineRule="auto"/>
              <w:ind w:left="820" w:right="12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Оренбургская область, город Оренбург</w:t>
            </w:r>
          </w:p>
          <w:p w14:paraId="4F5F7B42" w14:textId="77777777" w:rsidR="00346695" w:rsidRPr="00236723" w:rsidRDefault="00346695" w:rsidP="00346695">
            <w:pPr>
              <w:spacing w:line="240" w:lineRule="auto"/>
              <w:ind w:left="820" w:right="120"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округ, город Оренбург, улица Цвиллинга, здание № 61/1</w:t>
            </w:r>
          </w:p>
          <w:p w14:paraId="1D0873DC" w14:textId="77777777" w:rsidR="00927AE4" w:rsidRPr="00236723" w:rsidRDefault="00927AE4" w:rsidP="00927AE4">
            <w:pPr>
              <w:spacing w:line="240" w:lineRule="auto"/>
              <w:ind w:left="820" w:right="120" w:firstLine="0"/>
              <w:contextualSpacing/>
              <w:rPr>
                <w:sz w:val="24"/>
                <w:szCs w:val="24"/>
              </w:rPr>
            </w:pPr>
            <w:r w:rsidRPr="00236723">
              <w:rPr>
                <w:sz w:val="24"/>
                <w:szCs w:val="24"/>
              </w:rPr>
              <w:t>ОГРН 1085658025650</w:t>
            </w:r>
          </w:p>
          <w:p w14:paraId="68519370" w14:textId="77777777" w:rsidR="00927AE4" w:rsidRPr="00236723" w:rsidRDefault="00927AE4" w:rsidP="00927AE4">
            <w:pPr>
              <w:tabs>
                <w:tab w:val="left" w:pos="7596"/>
                <w:tab w:val="left" w:pos="7992"/>
              </w:tabs>
              <w:spacing w:line="240" w:lineRule="auto"/>
              <w:ind w:left="820" w:firstLine="0"/>
              <w:contextualSpacing/>
              <w:rPr>
                <w:sz w:val="24"/>
                <w:szCs w:val="24"/>
              </w:rPr>
            </w:pPr>
            <w:r w:rsidRPr="00236723">
              <w:rPr>
                <w:sz w:val="24"/>
                <w:szCs w:val="24"/>
              </w:rPr>
              <w:t>ИНН/КПП 5611055980/997550001</w:t>
            </w:r>
          </w:p>
          <w:p w14:paraId="1C922BB2" w14:textId="77777777" w:rsidR="00927AE4" w:rsidRPr="00236723" w:rsidRDefault="00927AE4" w:rsidP="00927AE4">
            <w:pPr>
              <w:tabs>
                <w:tab w:val="left" w:pos="7596"/>
                <w:tab w:val="left" w:pos="7992"/>
              </w:tabs>
              <w:spacing w:line="240" w:lineRule="auto"/>
              <w:ind w:left="820" w:firstLine="0"/>
              <w:contextualSpacing/>
              <w:rPr>
                <w:sz w:val="24"/>
                <w:szCs w:val="24"/>
              </w:rPr>
            </w:pPr>
            <w:r w:rsidRPr="00236723">
              <w:rPr>
                <w:sz w:val="24"/>
                <w:szCs w:val="24"/>
              </w:rPr>
              <w:t>БИК: 044525823</w:t>
            </w:r>
          </w:p>
          <w:p w14:paraId="2EA316BE" w14:textId="77777777" w:rsidR="00927AE4" w:rsidRPr="00236723" w:rsidRDefault="00927AE4" w:rsidP="00927AE4">
            <w:pPr>
              <w:spacing w:line="240" w:lineRule="auto"/>
              <w:ind w:left="820" w:firstLine="0"/>
              <w:contextualSpacing/>
              <w:rPr>
                <w:sz w:val="24"/>
                <w:szCs w:val="24"/>
              </w:rPr>
            </w:pPr>
            <w:r w:rsidRPr="00236723">
              <w:rPr>
                <w:sz w:val="24"/>
                <w:szCs w:val="24"/>
              </w:rPr>
              <w:t>к/с: 30101810200000000823</w:t>
            </w:r>
          </w:p>
          <w:p w14:paraId="41AC5103" w14:textId="77777777" w:rsidR="00927AE4" w:rsidRPr="00236723" w:rsidRDefault="00927AE4" w:rsidP="00927AE4">
            <w:pPr>
              <w:tabs>
                <w:tab w:val="left" w:pos="7596"/>
                <w:tab w:val="left" w:pos="7992"/>
              </w:tabs>
              <w:spacing w:line="240" w:lineRule="auto"/>
              <w:ind w:left="820" w:firstLine="0"/>
              <w:contextualSpacing/>
              <w:rPr>
                <w:sz w:val="24"/>
                <w:szCs w:val="24"/>
              </w:rPr>
            </w:pPr>
            <w:r w:rsidRPr="00236723">
              <w:rPr>
                <w:sz w:val="24"/>
                <w:szCs w:val="24"/>
              </w:rPr>
              <w:t>Наименование ба</w:t>
            </w:r>
            <w:r w:rsidR="00996162">
              <w:rPr>
                <w:sz w:val="24"/>
                <w:szCs w:val="24"/>
              </w:rPr>
              <w:t xml:space="preserve">нка: БАНК ГПБ (АО) </w:t>
            </w:r>
          </w:p>
          <w:p w14:paraId="0AACBFB4" w14:textId="77777777" w:rsidR="00927AE4" w:rsidRPr="00236723" w:rsidRDefault="00927AE4" w:rsidP="00927AE4">
            <w:pPr>
              <w:tabs>
                <w:tab w:val="left" w:pos="7596"/>
                <w:tab w:val="left" w:pos="7992"/>
              </w:tabs>
              <w:spacing w:line="240" w:lineRule="auto"/>
              <w:ind w:left="820" w:firstLine="0"/>
              <w:contextualSpacing/>
              <w:rPr>
                <w:sz w:val="24"/>
                <w:szCs w:val="24"/>
              </w:rPr>
            </w:pPr>
            <w:r w:rsidRPr="00236723">
              <w:rPr>
                <w:sz w:val="24"/>
                <w:szCs w:val="24"/>
              </w:rPr>
              <w:t>р/с: 40702810300000046927</w:t>
            </w:r>
          </w:p>
          <w:p w14:paraId="2043072D" w14:textId="77777777" w:rsidR="00927AE4" w:rsidRPr="00236723" w:rsidRDefault="00927AE4" w:rsidP="00927AE4">
            <w:pPr>
              <w:spacing w:line="240" w:lineRule="auto"/>
              <w:ind w:left="820" w:right="120" w:firstLine="0"/>
              <w:contextualSpacing/>
              <w:rPr>
                <w:b/>
                <w:sz w:val="24"/>
                <w:szCs w:val="24"/>
              </w:rPr>
            </w:pPr>
            <w:r w:rsidRPr="00236723">
              <w:rPr>
                <w:iCs/>
                <w:sz w:val="24"/>
                <w:szCs w:val="24"/>
                <w:lang w:val="en-US"/>
              </w:rPr>
              <w:t>info</w:t>
            </w:r>
            <w:r w:rsidRPr="00236723">
              <w:rPr>
                <w:iCs/>
                <w:sz w:val="24"/>
                <w:szCs w:val="24"/>
              </w:rPr>
              <w:t>@</w:t>
            </w:r>
            <w:r w:rsidRPr="00236723">
              <w:rPr>
                <w:iCs/>
                <w:sz w:val="24"/>
                <w:szCs w:val="24"/>
                <w:lang w:val="en-US"/>
              </w:rPr>
              <w:t>russalt</w:t>
            </w:r>
            <w:r w:rsidRPr="00236723">
              <w:rPr>
                <w:iCs/>
                <w:sz w:val="24"/>
                <w:szCs w:val="24"/>
              </w:rPr>
              <w:t>.</w:t>
            </w:r>
            <w:r w:rsidRPr="00236723">
              <w:rPr>
                <w:iCs/>
                <w:sz w:val="24"/>
                <w:szCs w:val="24"/>
                <w:lang w:val="en-US"/>
              </w:rPr>
              <w:t>ru</w:t>
            </w:r>
            <w:r w:rsidRPr="00236723">
              <w:rPr>
                <w:b/>
                <w:sz w:val="24"/>
                <w:szCs w:val="24"/>
              </w:rPr>
              <w:t>,</w:t>
            </w:r>
          </w:p>
          <w:p w14:paraId="46771852" w14:textId="77777777" w:rsidR="002C75C1" w:rsidRPr="00082745" w:rsidRDefault="00927AE4" w:rsidP="00927AE4">
            <w:pPr>
              <w:spacing w:line="240" w:lineRule="auto"/>
              <w:ind w:left="820" w:firstLine="0"/>
              <w:rPr>
                <w:b/>
                <w:bCs/>
                <w:color w:val="000000"/>
                <w:sz w:val="24"/>
                <w:szCs w:val="24"/>
              </w:rPr>
            </w:pPr>
            <w:r w:rsidRPr="00236723">
              <w:rPr>
                <w:b/>
                <w:sz w:val="24"/>
                <w:szCs w:val="24"/>
              </w:rPr>
              <w:t xml:space="preserve"> </w:t>
            </w:r>
            <w:r w:rsidRPr="00236723">
              <w:rPr>
                <w:sz w:val="24"/>
                <w:szCs w:val="24"/>
              </w:rPr>
              <w:t>тел.: +7 (3532) 34-23-23</w:t>
            </w:r>
          </w:p>
        </w:tc>
      </w:tr>
    </w:tbl>
    <w:p w14:paraId="5947A36A" w14:textId="77777777" w:rsidR="002C75C1" w:rsidRDefault="002C75C1" w:rsidP="002C75C1">
      <w:pPr>
        <w:spacing w:line="240" w:lineRule="auto"/>
        <w:ind w:firstLine="360"/>
        <w:jc w:val="center"/>
        <w:rPr>
          <w:bCs/>
          <w:color w:val="000000"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446"/>
        <w:gridCol w:w="5363"/>
      </w:tblGrid>
      <w:tr w:rsidR="002C75C1" w:rsidRPr="00082745" w14:paraId="3032E302" w14:textId="77777777" w:rsidTr="00C2417A">
        <w:trPr>
          <w:trHeight w:val="80"/>
          <w:jc w:val="center"/>
        </w:trPr>
        <w:tc>
          <w:tcPr>
            <w:tcW w:w="4446" w:type="dxa"/>
          </w:tcPr>
          <w:p w14:paraId="2C54FE23" w14:textId="77777777" w:rsidR="002C75C1" w:rsidRPr="00082745" w:rsidRDefault="002C75C1" w:rsidP="00ED0B76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363" w:type="dxa"/>
          </w:tcPr>
          <w:p w14:paraId="53A65C61" w14:textId="77777777" w:rsidR="002C75C1" w:rsidRPr="00ED0B76" w:rsidRDefault="002C75C1" w:rsidP="00ED0B76">
            <w:pPr>
              <w:spacing w:line="240" w:lineRule="auto"/>
              <w:ind w:firstLine="360"/>
              <w:rPr>
                <w:b/>
                <w:sz w:val="24"/>
                <w:szCs w:val="24"/>
              </w:rPr>
            </w:pPr>
          </w:p>
        </w:tc>
      </w:tr>
      <w:tr w:rsidR="002C75C1" w:rsidRPr="00082745" w14:paraId="1AC0322E" w14:textId="77777777" w:rsidTr="00C2417A">
        <w:trPr>
          <w:trHeight w:val="184"/>
          <w:jc w:val="center"/>
        </w:trPr>
        <w:tc>
          <w:tcPr>
            <w:tcW w:w="4446" w:type="dxa"/>
          </w:tcPr>
          <w:p w14:paraId="2B3BA18A" w14:textId="77777777" w:rsidR="002C75C1" w:rsidRPr="00082745" w:rsidRDefault="002C75C1" w:rsidP="00C2417A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5363" w:type="dxa"/>
          </w:tcPr>
          <w:p w14:paraId="29B0EE7F" w14:textId="77777777" w:rsidR="00C2417A" w:rsidRDefault="00927AE4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ED0B76">
              <w:rPr>
                <w:b/>
                <w:sz w:val="24"/>
                <w:szCs w:val="24"/>
              </w:rPr>
              <w:t xml:space="preserve">                      </w:t>
            </w:r>
            <w:r w:rsidR="00C2417A">
              <w:rPr>
                <w:b/>
                <w:sz w:val="24"/>
                <w:szCs w:val="24"/>
              </w:rPr>
              <w:t>Директор</w:t>
            </w:r>
          </w:p>
          <w:p w14:paraId="03BA3CEE" w14:textId="77777777" w:rsidR="002C75C1" w:rsidRPr="00ED0B76" w:rsidRDefault="00C2417A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</w:t>
            </w:r>
            <w:r w:rsidR="002C75C1" w:rsidRPr="00ED0B76">
              <w:rPr>
                <w:b/>
                <w:sz w:val="24"/>
                <w:szCs w:val="24"/>
                <w:lang w:val="en-US"/>
              </w:rPr>
              <w:t>ООО «Руссоль»</w:t>
            </w:r>
          </w:p>
        </w:tc>
      </w:tr>
      <w:tr w:rsidR="002C75C1" w:rsidRPr="00082745" w14:paraId="0160FBA4" w14:textId="77777777" w:rsidTr="00C2417A">
        <w:trPr>
          <w:trHeight w:val="142"/>
          <w:jc w:val="center"/>
        </w:trPr>
        <w:tc>
          <w:tcPr>
            <w:tcW w:w="4446" w:type="dxa"/>
          </w:tcPr>
          <w:p w14:paraId="5A51DFA2" w14:textId="77777777" w:rsidR="00C2417A" w:rsidRDefault="00ED0B76" w:rsidP="00C2417A">
            <w:pPr>
              <w:spacing w:line="240" w:lineRule="auto"/>
              <w:ind w:firstLine="36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2417A">
              <w:rPr>
                <w:b/>
                <w:sz w:val="24"/>
                <w:szCs w:val="24"/>
              </w:rPr>
              <w:t xml:space="preserve">                  </w:t>
            </w:r>
            <w:r>
              <w:rPr>
                <w:b/>
                <w:sz w:val="24"/>
                <w:szCs w:val="24"/>
              </w:rPr>
              <w:t xml:space="preserve">Директор </w:t>
            </w:r>
          </w:p>
          <w:p w14:paraId="11FD2A4A" w14:textId="0D1617FF" w:rsidR="00980F23" w:rsidRDefault="00C2417A" w:rsidP="00980F23">
            <w:pPr>
              <w:spacing w:line="240" w:lineRule="auto"/>
              <w:ind w:firstLine="36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</w:t>
            </w:r>
          </w:p>
          <w:p w14:paraId="384C0398" w14:textId="67E1BC4C" w:rsidR="00ED0B76" w:rsidRPr="00082745" w:rsidRDefault="00ED0B76" w:rsidP="00C2417A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363" w:type="dxa"/>
          </w:tcPr>
          <w:p w14:paraId="5732A639" w14:textId="77777777" w:rsidR="00C2417A" w:rsidRDefault="00C2417A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</w:p>
          <w:p w14:paraId="4D1FC7E6" w14:textId="77777777" w:rsidR="00C2417A" w:rsidRDefault="00C2417A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="002C75C1" w:rsidRPr="00ED0B76">
              <w:rPr>
                <w:b/>
                <w:sz w:val="24"/>
                <w:szCs w:val="24"/>
              </w:rPr>
              <w:t>____________ С. В. Черный</w:t>
            </w:r>
          </w:p>
          <w:p w14:paraId="5744B1AC" w14:textId="77777777" w:rsidR="002C75C1" w:rsidRPr="00C2417A" w:rsidRDefault="002C75C1" w:rsidP="00C2417A">
            <w:pPr>
              <w:rPr>
                <w:sz w:val="24"/>
                <w:szCs w:val="24"/>
              </w:rPr>
            </w:pPr>
          </w:p>
        </w:tc>
      </w:tr>
      <w:tr w:rsidR="002C75C1" w:rsidRPr="00082745" w14:paraId="0BD39874" w14:textId="77777777" w:rsidTr="00C2417A">
        <w:trPr>
          <w:jc w:val="center"/>
        </w:trPr>
        <w:tc>
          <w:tcPr>
            <w:tcW w:w="4446" w:type="dxa"/>
          </w:tcPr>
          <w:p w14:paraId="00A26221" w14:textId="23A355C0" w:rsidR="002C75C1" w:rsidRPr="00082745" w:rsidRDefault="002C75C1" w:rsidP="00C97BBC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>«_____»</w:t>
            </w:r>
            <w:r w:rsidR="00C2417A">
              <w:rPr>
                <w:b/>
                <w:sz w:val="24"/>
                <w:szCs w:val="24"/>
              </w:rPr>
              <w:t xml:space="preserve"> </w:t>
            </w:r>
            <w:r w:rsidRPr="00082745">
              <w:rPr>
                <w:b/>
                <w:sz w:val="24"/>
                <w:szCs w:val="24"/>
              </w:rPr>
              <w:t xml:space="preserve">_______________ </w:t>
            </w:r>
            <w:r w:rsidRPr="00082745">
              <w:rPr>
                <w:sz w:val="24"/>
                <w:szCs w:val="24"/>
              </w:rPr>
              <w:t>20</w:t>
            </w:r>
            <w:r w:rsidR="003B09CB">
              <w:rPr>
                <w:sz w:val="24"/>
                <w:szCs w:val="24"/>
              </w:rPr>
              <w:t>2</w:t>
            </w:r>
            <w:r w:rsidR="00103724">
              <w:rPr>
                <w:sz w:val="24"/>
                <w:szCs w:val="24"/>
              </w:rPr>
              <w:t>4</w:t>
            </w:r>
            <w:r w:rsidR="00980F23">
              <w:rPr>
                <w:sz w:val="24"/>
                <w:szCs w:val="24"/>
              </w:rPr>
              <w:t>5</w:t>
            </w:r>
            <w:r w:rsidRPr="0008274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363" w:type="dxa"/>
          </w:tcPr>
          <w:p w14:paraId="709B2B28" w14:textId="1DBF0D5F" w:rsidR="002C75C1" w:rsidRPr="00082745" w:rsidRDefault="00C2417A" w:rsidP="00C97BBC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3B09CB">
              <w:rPr>
                <w:sz w:val="24"/>
                <w:szCs w:val="24"/>
              </w:rPr>
              <w:t>«___»</w:t>
            </w:r>
            <w:r>
              <w:rPr>
                <w:sz w:val="24"/>
                <w:szCs w:val="24"/>
              </w:rPr>
              <w:t xml:space="preserve"> </w:t>
            </w:r>
            <w:r w:rsidR="003B09CB">
              <w:rPr>
                <w:sz w:val="24"/>
                <w:szCs w:val="24"/>
              </w:rPr>
              <w:t>______________ 202</w:t>
            </w:r>
            <w:r w:rsidR="00980F23">
              <w:rPr>
                <w:sz w:val="24"/>
                <w:szCs w:val="24"/>
              </w:rPr>
              <w:t>5</w:t>
            </w:r>
            <w:r w:rsidR="003B09CB">
              <w:rPr>
                <w:sz w:val="24"/>
                <w:szCs w:val="24"/>
              </w:rPr>
              <w:t xml:space="preserve"> </w:t>
            </w:r>
            <w:r w:rsidR="002C75C1" w:rsidRPr="00082745">
              <w:rPr>
                <w:sz w:val="24"/>
                <w:szCs w:val="24"/>
              </w:rPr>
              <w:t>г.</w:t>
            </w:r>
          </w:p>
        </w:tc>
      </w:tr>
      <w:tr w:rsidR="002C75C1" w:rsidRPr="00082745" w14:paraId="4A27C48D" w14:textId="77777777" w:rsidTr="00C2417A">
        <w:trPr>
          <w:jc w:val="center"/>
        </w:trPr>
        <w:tc>
          <w:tcPr>
            <w:tcW w:w="4446" w:type="dxa"/>
          </w:tcPr>
          <w:p w14:paraId="4F8C491F" w14:textId="77777777" w:rsidR="00ED0B76" w:rsidRDefault="00ED0B76" w:rsidP="00C97BBC">
            <w:pPr>
              <w:spacing w:line="240" w:lineRule="auto"/>
              <w:ind w:firstLine="360"/>
              <w:rPr>
                <w:sz w:val="24"/>
                <w:szCs w:val="24"/>
              </w:rPr>
            </w:pPr>
          </w:p>
          <w:p w14:paraId="53DDFFD4" w14:textId="77777777" w:rsidR="002C75C1" w:rsidRPr="00082745" w:rsidRDefault="00ED0B76" w:rsidP="00ED0B7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="002C75C1" w:rsidRPr="00082745">
              <w:rPr>
                <w:sz w:val="24"/>
                <w:szCs w:val="24"/>
              </w:rPr>
              <w:t>М.П.</w:t>
            </w:r>
          </w:p>
        </w:tc>
        <w:tc>
          <w:tcPr>
            <w:tcW w:w="5363" w:type="dxa"/>
          </w:tcPr>
          <w:p w14:paraId="06AC527E" w14:textId="77777777" w:rsidR="00ED0B76" w:rsidRDefault="00ED0B76" w:rsidP="00C97BBC">
            <w:pPr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BE56386" w14:textId="77777777" w:rsidR="002C75C1" w:rsidRPr="00082745" w:rsidRDefault="00ED0B76" w:rsidP="00ED0B7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="00C2417A"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 xml:space="preserve"> </w:t>
            </w:r>
            <w:r w:rsidR="002C75C1" w:rsidRPr="00082745">
              <w:rPr>
                <w:sz w:val="24"/>
                <w:szCs w:val="24"/>
              </w:rPr>
              <w:t>М.П.</w:t>
            </w:r>
          </w:p>
        </w:tc>
      </w:tr>
    </w:tbl>
    <w:p w14:paraId="72AC29E4" w14:textId="77777777" w:rsidR="002C75C1" w:rsidRPr="00082745" w:rsidRDefault="002C75C1" w:rsidP="002C75C1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14:paraId="51CFF368" w14:textId="77777777" w:rsidR="002C75C1" w:rsidRPr="00082745" w:rsidRDefault="002C75C1" w:rsidP="002C75C1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14:paraId="31B9C60F" w14:textId="77777777" w:rsidR="00914DB9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3EEFE8CB" w14:textId="77777777" w:rsidR="002C75C1" w:rsidRDefault="002C75C1" w:rsidP="002C75C1">
      <w:pPr>
        <w:widowControl/>
        <w:spacing w:line="240" w:lineRule="auto"/>
        <w:ind w:left="6237" w:firstLine="0"/>
        <w:jc w:val="right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lastRenderedPageBreak/>
        <w:t>Приложение №1</w:t>
      </w:r>
      <w:r>
        <w:rPr>
          <w:color w:val="000000"/>
          <w:sz w:val="24"/>
          <w:szCs w:val="24"/>
        </w:rPr>
        <w:t xml:space="preserve"> </w:t>
      </w:r>
      <w:r w:rsidRPr="00082745">
        <w:rPr>
          <w:color w:val="000000"/>
          <w:sz w:val="24"/>
          <w:szCs w:val="24"/>
        </w:rPr>
        <w:t xml:space="preserve">к договору </w:t>
      </w:r>
    </w:p>
    <w:p w14:paraId="14C28831" w14:textId="13092A4B" w:rsidR="002C75C1" w:rsidRPr="00082745" w:rsidRDefault="002C75C1" w:rsidP="00291FD0">
      <w:pPr>
        <w:widowControl/>
        <w:spacing w:line="240" w:lineRule="auto"/>
        <w:jc w:val="right"/>
        <w:rPr>
          <w:color w:val="000000"/>
          <w:sz w:val="24"/>
          <w:szCs w:val="24"/>
        </w:rPr>
      </w:pPr>
      <w:r w:rsidRPr="00082745">
        <w:rPr>
          <w:color w:val="000000"/>
          <w:sz w:val="24"/>
          <w:szCs w:val="24"/>
        </w:rPr>
        <w:t xml:space="preserve">№ </w:t>
      </w:r>
      <w:r w:rsidRPr="00082745">
        <w:rPr>
          <w:b/>
          <w:color w:val="000000"/>
          <w:sz w:val="24"/>
          <w:szCs w:val="24"/>
        </w:rPr>
        <w:t>__________</w:t>
      </w:r>
      <w:r>
        <w:rPr>
          <w:b/>
          <w:color w:val="000000"/>
          <w:sz w:val="24"/>
          <w:szCs w:val="24"/>
        </w:rPr>
        <w:t xml:space="preserve"> </w:t>
      </w:r>
      <w:r w:rsidR="00600B8E">
        <w:rPr>
          <w:color w:val="000000"/>
          <w:sz w:val="24"/>
          <w:szCs w:val="24"/>
        </w:rPr>
        <w:t>от «___»</w:t>
      </w:r>
      <w:r w:rsidR="000E0174">
        <w:rPr>
          <w:color w:val="000000"/>
          <w:sz w:val="24"/>
          <w:szCs w:val="24"/>
        </w:rPr>
        <w:t xml:space="preserve"> </w:t>
      </w:r>
      <w:r w:rsidR="00600B8E">
        <w:rPr>
          <w:color w:val="000000"/>
          <w:sz w:val="24"/>
          <w:szCs w:val="24"/>
        </w:rPr>
        <w:t>_____202</w:t>
      </w:r>
      <w:r w:rsidR="00980F23">
        <w:rPr>
          <w:color w:val="000000"/>
          <w:sz w:val="24"/>
          <w:szCs w:val="24"/>
        </w:rPr>
        <w:t>5</w:t>
      </w:r>
      <w:r w:rsidR="00600B8E">
        <w:rPr>
          <w:color w:val="000000"/>
          <w:sz w:val="24"/>
          <w:szCs w:val="24"/>
        </w:rPr>
        <w:t xml:space="preserve"> </w:t>
      </w:r>
      <w:r w:rsidRPr="00082745">
        <w:rPr>
          <w:color w:val="000000"/>
          <w:sz w:val="24"/>
          <w:szCs w:val="24"/>
        </w:rPr>
        <w:t>г.</w:t>
      </w:r>
    </w:p>
    <w:p w14:paraId="05EF8E7B" w14:textId="77777777" w:rsidR="002C75C1" w:rsidRPr="00082745" w:rsidRDefault="002C75C1" w:rsidP="002C75C1">
      <w:pPr>
        <w:pStyle w:val="a4"/>
        <w:spacing w:line="240" w:lineRule="auto"/>
        <w:ind w:left="7230" w:firstLine="0"/>
        <w:rPr>
          <w:sz w:val="24"/>
          <w:szCs w:val="24"/>
        </w:rPr>
      </w:pPr>
    </w:p>
    <w:p w14:paraId="5239AD85" w14:textId="77777777" w:rsidR="002C75C1" w:rsidRPr="00082745" w:rsidRDefault="002C75C1" w:rsidP="002C75C1">
      <w:pPr>
        <w:pStyle w:val="a4"/>
        <w:spacing w:line="240" w:lineRule="auto"/>
        <w:ind w:firstLine="0"/>
        <w:rPr>
          <w:sz w:val="24"/>
          <w:szCs w:val="24"/>
        </w:rPr>
      </w:pPr>
    </w:p>
    <w:p w14:paraId="09C2A0EF" w14:textId="77777777" w:rsidR="002C75C1" w:rsidRPr="00285320" w:rsidRDefault="002C75C1" w:rsidP="002C75C1">
      <w:pPr>
        <w:pStyle w:val="a4"/>
        <w:spacing w:line="240" w:lineRule="auto"/>
        <w:ind w:firstLine="0"/>
        <w:rPr>
          <w:sz w:val="28"/>
          <w:szCs w:val="28"/>
        </w:rPr>
      </w:pPr>
      <w:r w:rsidRPr="00285320">
        <w:rPr>
          <w:sz w:val="28"/>
          <w:szCs w:val="28"/>
        </w:rPr>
        <w:t>Заявка</w:t>
      </w:r>
    </w:p>
    <w:p w14:paraId="0AA4AD98" w14:textId="77777777" w:rsidR="002C75C1" w:rsidRPr="00A04381" w:rsidRDefault="002C75C1" w:rsidP="002C75C1">
      <w:pPr>
        <w:pStyle w:val="a4"/>
        <w:spacing w:line="240" w:lineRule="auto"/>
        <w:ind w:firstLine="0"/>
      </w:pPr>
    </w:p>
    <w:p w14:paraId="6AA45F9B" w14:textId="77777777" w:rsidR="002C75C1" w:rsidRPr="00937FB5" w:rsidRDefault="002C75C1" w:rsidP="002C75C1">
      <w:pPr>
        <w:pStyle w:val="a4"/>
        <w:spacing w:line="240" w:lineRule="auto"/>
        <w:ind w:firstLine="0"/>
        <w:jc w:val="left"/>
        <w:rPr>
          <w:b w:val="0"/>
          <w:sz w:val="24"/>
          <w:szCs w:val="24"/>
        </w:rPr>
      </w:pPr>
      <w:r w:rsidRPr="00937FB5">
        <w:rPr>
          <w:b w:val="0"/>
          <w:sz w:val="24"/>
          <w:szCs w:val="24"/>
        </w:rPr>
        <w:tab/>
        <w:t xml:space="preserve">Организация: </w:t>
      </w:r>
      <w:r w:rsidRPr="00742758">
        <w:rPr>
          <w:b w:val="0"/>
          <w:sz w:val="24"/>
          <w:szCs w:val="24"/>
        </w:rPr>
        <w:t>ООО «Руссоль»</w:t>
      </w:r>
    </w:p>
    <w:p w14:paraId="3EF4B0C6" w14:textId="77777777" w:rsidR="002C75C1" w:rsidRPr="00082745" w:rsidRDefault="002C75C1" w:rsidP="002C75C1">
      <w:pPr>
        <w:pStyle w:val="a4"/>
        <w:spacing w:line="240" w:lineRule="auto"/>
        <w:ind w:firstLine="0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1653"/>
        <w:gridCol w:w="2803"/>
        <w:gridCol w:w="2032"/>
        <w:gridCol w:w="2417"/>
      </w:tblGrid>
      <w:tr w:rsidR="000C4466" w:rsidRPr="00082745" w14:paraId="48FE3FA7" w14:textId="77777777" w:rsidTr="000C4466">
        <w:tc>
          <w:tcPr>
            <w:tcW w:w="723" w:type="dxa"/>
            <w:hideMark/>
          </w:tcPr>
          <w:p w14:paraId="4C2E723F" w14:textId="77777777" w:rsidR="000C4466" w:rsidRPr="00082745" w:rsidRDefault="000C4466" w:rsidP="00996162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№</w:t>
            </w:r>
          </w:p>
          <w:p w14:paraId="2CE1BE51" w14:textId="77777777" w:rsidR="000C4466" w:rsidRPr="00082745" w:rsidRDefault="000C4466" w:rsidP="00996162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653" w:type="dxa"/>
            <w:hideMark/>
          </w:tcPr>
          <w:p w14:paraId="6B4F04B0" w14:textId="77777777" w:rsidR="000C4466" w:rsidRPr="00082745" w:rsidRDefault="000C4466" w:rsidP="0099616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Программа обучения</w:t>
            </w:r>
          </w:p>
        </w:tc>
        <w:tc>
          <w:tcPr>
            <w:tcW w:w="2803" w:type="dxa"/>
            <w:hideMark/>
          </w:tcPr>
          <w:p w14:paraId="5173B6EB" w14:textId="77777777" w:rsidR="000C4466" w:rsidRPr="00082745" w:rsidRDefault="000C4466" w:rsidP="0099616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ФИО/</w:t>
            </w:r>
            <w:r>
              <w:rPr>
                <w:bCs/>
                <w:color w:val="000000"/>
                <w:sz w:val="24"/>
                <w:szCs w:val="24"/>
              </w:rPr>
              <w:t>д</w:t>
            </w:r>
            <w:r w:rsidRPr="00082745">
              <w:rPr>
                <w:bCs/>
                <w:color w:val="000000"/>
                <w:sz w:val="24"/>
                <w:szCs w:val="24"/>
              </w:rPr>
              <w:t>олжность</w:t>
            </w:r>
          </w:p>
        </w:tc>
        <w:tc>
          <w:tcPr>
            <w:tcW w:w="2032" w:type="dxa"/>
          </w:tcPr>
          <w:p w14:paraId="4ECAFF7D" w14:textId="4D0514E0" w:rsidR="000C4466" w:rsidRPr="00082745" w:rsidRDefault="000C4466" w:rsidP="0099616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Срок обучения</w:t>
            </w:r>
          </w:p>
        </w:tc>
        <w:tc>
          <w:tcPr>
            <w:tcW w:w="2417" w:type="dxa"/>
            <w:hideMark/>
          </w:tcPr>
          <w:p w14:paraId="5F3D2D43" w14:textId="4F0A0768" w:rsidR="000C4466" w:rsidRPr="00082745" w:rsidRDefault="000C4466" w:rsidP="00996162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082745">
              <w:rPr>
                <w:bCs/>
                <w:color w:val="000000"/>
                <w:sz w:val="24"/>
                <w:szCs w:val="24"/>
              </w:rPr>
              <w:t>Сумма</w:t>
            </w:r>
            <w:r>
              <w:rPr>
                <w:bCs/>
                <w:color w:val="000000"/>
                <w:sz w:val="24"/>
                <w:szCs w:val="24"/>
              </w:rPr>
              <w:t xml:space="preserve"> руб.</w:t>
            </w:r>
          </w:p>
        </w:tc>
      </w:tr>
      <w:tr w:rsidR="008E2B46" w:rsidRPr="00082745" w14:paraId="2CEF26D6" w14:textId="77777777" w:rsidTr="000C4466">
        <w:trPr>
          <w:trHeight w:val="689"/>
        </w:trPr>
        <w:tc>
          <w:tcPr>
            <w:tcW w:w="723" w:type="dxa"/>
            <w:vMerge w:val="restart"/>
            <w:vAlign w:val="center"/>
          </w:tcPr>
          <w:p w14:paraId="1B033263" w14:textId="77777777" w:rsidR="008E2B46" w:rsidRPr="00805779" w:rsidRDefault="008E2B46" w:rsidP="00805779">
            <w:pPr>
              <w:pStyle w:val="ab"/>
              <w:numPr>
                <w:ilvl w:val="0"/>
                <w:numId w:val="10"/>
              </w:num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 w:val="restart"/>
            <w:vAlign w:val="center"/>
          </w:tcPr>
          <w:p w14:paraId="64B0B430" w14:textId="77777777" w:rsidR="008E2B46" w:rsidRPr="00082745" w:rsidRDefault="008E2B46" w:rsidP="00DB3D8A">
            <w:pPr>
              <w:spacing w:line="240" w:lineRule="auto"/>
              <w:ind w:left="-93" w:hanging="93"/>
              <w:jc w:val="center"/>
              <w:rPr>
                <w:bCs/>
                <w:color w:val="000000"/>
                <w:sz w:val="24"/>
                <w:szCs w:val="24"/>
              </w:rPr>
            </w:pPr>
            <w:r w:rsidRPr="00783137">
              <w:rPr>
                <w:bCs/>
                <w:color w:val="000000"/>
                <w:sz w:val="24"/>
                <w:szCs w:val="24"/>
              </w:rPr>
              <w:t>Подготовка специалистов организаци</w:t>
            </w:r>
            <w:r>
              <w:rPr>
                <w:bCs/>
                <w:color w:val="000000"/>
                <w:sz w:val="24"/>
                <w:szCs w:val="24"/>
              </w:rPr>
              <w:t>й</w:t>
            </w:r>
            <w:r w:rsidRPr="00783137">
              <w:rPr>
                <w:bCs/>
                <w:color w:val="000000"/>
                <w:sz w:val="24"/>
                <w:szCs w:val="24"/>
              </w:rPr>
              <w:t xml:space="preserve">, эксплуатирующих </w:t>
            </w:r>
            <w:r>
              <w:rPr>
                <w:bCs/>
                <w:color w:val="000000"/>
                <w:sz w:val="24"/>
                <w:szCs w:val="24"/>
              </w:rPr>
              <w:t>тепловые энергоустановки и тепловые сети</w:t>
            </w:r>
          </w:p>
        </w:tc>
        <w:tc>
          <w:tcPr>
            <w:tcW w:w="2803" w:type="dxa"/>
          </w:tcPr>
          <w:p w14:paraId="69FD866D" w14:textId="77777777" w:rsidR="008E2B46" w:rsidRPr="009F57D5" w:rsidRDefault="008E2B46" w:rsidP="00DB3D8A">
            <w:pPr>
              <w:ind w:right="-186" w:firstLine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Сиянов Алексей Сергеевич/Руководитель представительства – главный инженер</w:t>
            </w:r>
          </w:p>
        </w:tc>
        <w:tc>
          <w:tcPr>
            <w:tcW w:w="2032" w:type="dxa"/>
          </w:tcPr>
          <w:p w14:paraId="25BC999C" w14:textId="43DCD0BA" w:rsidR="008E2B46" w:rsidRPr="0062727A" w:rsidRDefault="008E2B46" w:rsidP="008E2B4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7" w:type="dxa"/>
            <w:vAlign w:val="center"/>
          </w:tcPr>
          <w:p w14:paraId="3E1B0081" w14:textId="56FEC10C" w:rsidR="008E2B46" w:rsidRDefault="008E2B46" w:rsidP="00DB3D8A">
            <w:pPr>
              <w:ind w:firstLine="0"/>
              <w:jc w:val="center"/>
            </w:pPr>
          </w:p>
        </w:tc>
      </w:tr>
      <w:tr w:rsidR="008E2B46" w:rsidRPr="00082745" w14:paraId="5D7CF078" w14:textId="77777777" w:rsidTr="000C4466">
        <w:trPr>
          <w:trHeight w:val="689"/>
        </w:trPr>
        <w:tc>
          <w:tcPr>
            <w:tcW w:w="723" w:type="dxa"/>
            <w:vMerge/>
            <w:vAlign w:val="center"/>
          </w:tcPr>
          <w:p w14:paraId="6DB1AEA4" w14:textId="77777777" w:rsidR="008E2B46" w:rsidRPr="00805779" w:rsidRDefault="008E2B46" w:rsidP="00805779">
            <w:pPr>
              <w:pStyle w:val="ab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14:paraId="5485ADAE" w14:textId="77777777" w:rsidR="008E2B46" w:rsidRPr="00082745" w:rsidRDefault="008E2B46" w:rsidP="00DB3D8A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2764DFD4" w14:textId="77777777" w:rsidR="008E2B46" w:rsidRPr="009F57D5" w:rsidRDefault="008E2B46" w:rsidP="001042CE">
            <w:pPr>
              <w:ind w:firstLine="34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Гапиенко Петр Павлович/Заместитель руководителя представительства - главный технолог </w:t>
            </w:r>
          </w:p>
        </w:tc>
        <w:tc>
          <w:tcPr>
            <w:tcW w:w="2032" w:type="dxa"/>
          </w:tcPr>
          <w:p w14:paraId="5917927D" w14:textId="0940595F" w:rsidR="008E2B46" w:rsidRPr="0062727A" w:rsidRDefault="008E2B46" w:rsidP="008E2B4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7" w:type="dxa"/>
            <w:vAlign w:val="center"/>
          </w:tcPr>
          <w:p w14:paraId="63EB85E8" w14:textId="0640C3E0" w:rsidR="008E2B46" w:rsidRDefault="008E2B46" w:rsidP="00DB3D8A">
            <w:pPr>
              <w:ind w:firstLine="0"/>
              <w:jc w:val="center"/>
            </w:pPr>
          </w:p>
        </w:tc>
      </w:tr>
      <w:tr w:rsidR="008E2B46" w:rsidRPr="00082745" w14:paraId="26E2CD06" w14:textId="77777777" w:rsidTr="000C4466">
        <w:trPr>
          <w:trHeight w:val="689"/>
        </w:trPr>
        <w:tc>
          <w:tcPr>
            <w:tcW w:w="723" w:type="dxa"/>
            <w:vMerge/>
            <w:vAlign w:val="center"/>
          </w:tcPr>
          <w:p w14:paraId="1D22079C" w14:textId="77777777" w:rsidR="008E2B46" w:rsidRPr="00805779" w:rsidRDefault="008E2B46" w:rsidP="00805779">
            <w:pPr>
              <w:pStyle w:val="ab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14:paraId="3D8AA13F" w14:textId="77777777" w:rsidR="008E2B46" w:rsidRPr="00082745" w:rsidRDefault="008E2B46" w:rsidP="00DB3D8A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0A58C2DC" w14:textId="77777777" w:rsidR="008E2B46" w:rsidRPr="005D1B1B" w:rsidRDefault="008E2B46" w:rsidP="001042CE">
            <w:pPr>
              <w:ind w:firstLine="34"/>
            </w:pPr>
            <w:r>
              <w:t xml:space="preserve">Лагунов Руслан Анатольевич/Начальник ОВС </w:t>
            </w:r>
          </w:p>
        </w:tc>
        <w:tc>
          <w:tcPr>
            <w:tcW w:w="2032" w:type="dxa"/>
          </w:tcPr>
          <w:p w14:paraId="72267BCF" w14:textId="04B15746" w:rsidR="008E2B46" w:rsidRPr="0062727A" w:rsidRDefault="008E2B46" w:rsidP="008E2B46">
            <w:pPr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7" w:type="dxa"/>
            <w:vAlign w:val="center"/>
          </w:tcPr>
          <w:p w14:paraId="0A3824A7" w14:textId="7DA72C08" w:rsidR="008E2B46" w:rsidRDefault="008E2B46" w:rsidP="00DB3D8A">
            <w:pPr>
              <w:ind w:firstLine="0"/>
              <w:jc w:val="center"/>
            </w:pPr>
          </w:p>
        </w:tc>
      </w:tr>
      <w:tr w:rsidR="008E2B46" w:rsidRPr="00082745" w14:paraId="30E00DAA" w14:textId="77777777" w:rsidTr="000C4466">
        <w:trPr>
          <w:trHeight w:val="689"/>
        </w:trPr>
        <w:tc>
          <w:tcPr>
            <w:tcW w:w="723" w:type="dxa"/>
            <w:vMerge/>
            <w:vAlign w:val="center"/>
          </w:tcPr>
          <w:p w14:paraId="65E0150D" w14:textId="77777777" w:rsidR="008E2B46" w:rsidRPr="00805779" w:rsidRDefault="008E2B46" w:rsidP="00B75FFC">
            <w:pPr>
              <w:pStyle w:val="ab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14:paraId="60948490" w14:textId="77777777" w:rsidR="008E2B46" w:rsidRPr="00082745" w:rsidRDefault="008E2B46" w:rsidP="00B75FF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3CAE7748" w14:textId="77777777" w:rsidR="008E2B46" w:rsidRPr="009F57D5" w:rsidRDefault="008E2B46" w:rsidP="00B75FFC">
            <w:pPr>
              <w:ind w:firstLine="34"/>
            </w:pPr>
            <w:r>
              <w:rPr>
                <w:bCs/>
                <w:color w:val="000000"/>
              </w:rPr>
              <w:t>Елисеев Михаил Вячеславович/Инженер-энергетик ОГЭ</w:t>
            </w:r>
          </w:p>
        </w:tc>
        <w:tc>
          <w:tcPr>
            <w:tcW w:w="2032" w:type="dxa"/>
          </w:tcPr>
          <w:p w14:paraId="510BA318" w14:textId="672F5928" w:rsidR="008E2B46" w:rsidRDefault="008E2B46" w:rsidP="008E2B46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F874CE"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7" w:type="dxa"/>
            <w:vAlign w:val="center"/>
          </w:tcPr>
          <w:p w14:paraId="0C22DF60" w14:textId="11512FF0" w:rsidR="008E2B46" w:rsidRPr="00082745" w:rsidRDefault="008E2B46" w:rsidP="00B75FFC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8E2B46" w:rsidRPr="00082745" w14:paraId="264CBFFF" w14:textId="77777777" w:rsidTr="000C4466">
        <w:trPr>
          <w:trHeight w:val="919"/>
        </w:trPr>
        <w:tc>
          <w:tcPr>
            <w:tcW w:w="723" w:type="dxa"/>
            <w:vMerge/>
          </w:tcPr>
          <w:p w14:paraId="1E78F78B" w14:textId="77777777" w:rsidR="008E2B46" w:rsidRPr="00805779" w:rsidRDefault="008E2B46" w:rsidP="00B75FFC">
            <w:pPr>
              <w:pStyle w:val="ab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</w:tcPr>
          <w:p w14:paraId="21BD5F99" w14:textId="77777777" w:rsidR="008E2B46" w:rsidRPr="00082745" w:rsidRDefault="008E2B46" w:rsidP="00B75FF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79092AB9" w14:textId="77777777" w:rsidR="008E2B46" w:rsidRPr="009F57D5" w:rsidRDefault="008E2B46" w:rsidP="00B75FFC">
            <w:pPr>
              <w:ind w:firstLine="0"/>
            </w:pPr>
            <w:r>
              <w:t>Труфанов Вячеслав Сергеевич/Механик ОВС</w:t>
            </w:r>
          </w:p>
        </w:tc>
        <w:tc>
          <w:tcPr>
            <w:tcW w:w="2032" w:type="dxa"/>
          </w:tcPr>
          <w:p w14:paraId="3A19A6BF" w14:textId="1E7C3A43" w:rsidR="008E2B46" w:rsidRDefault="008E2B46" w:rsidP="008E2B46">
            <w:pPr>
              <w:ind w:firstLine="95"/>
              <w:jc w:val="center"/>
              <w:rPr>
                <w:bCs/>
                <w:color w:val="000000"/>
                <w:sz w:val="24"/>
                <w:szCs w:val="24"/>
              </w:rPr>
            </w:pPr>
            <w:r w:rsidRPr="00F874CE"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7" w:type="dxa"/>
            <w:vAlign w:val="center"/>
          </w:tcPr>
          <w:p w14:paraId="6FB8F99C" w14:textId="72A8B591" w:rsidR="008E2B46" w:rsidRDefault="008E2B46" w:rsidP="00B75FFC">
            <w:pPr>
              <w:ind w:firstLine="322"/>
            </w:pPr>
          </w:p>
        </w:tc>
      </w:tr>
      <w:tr w:rsidR="008E2B46" w:rsidRPr="00082745" w14:paraId="6FCAFC11" w14:textId="77777777" w:rsidTr="000C4466">
        <w:trPr>
          <w:trHeight w:val="919"/>
        </w:trPr>
        <w:tc>
          <w:tcPr>
            <w:tcW w:w="723" w:type="dxa"/>
            <w:vMerge/>
          </w:tcPr>
          <w:p w14:paraId="696E69E2" w14:textId="77777777" w:rsidR="008E2B46" w:rsidRPr="00805779" w:rsidRDefault="008E2B46" w:rsidP="00B75FFC">
            <w:pPr>
              <w:pStyle w:val="ab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</w:tcPr>
          <w:p w14:paraId="4BE0F18C" w14:textId="77777777" w:rsidR="008E2B46" w:rsidRPr="00082745" w:rsidRDefault="008E2B46" w:rsidP="00B75FFC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0F9F57A9" w14:textId="77777777" w:rsidR="008E2B46" w:rsidRPr="009F57D5" w:rsidRDefault="008E2B46" w:rsidP="00B75FFC">
            <w:pPr>
              <w:ind w:firstLine="0"/>
            </w:pPr>
            <w:r>
              <w:t>Трошин Денис Александрович/Мастер механической мастерской</w:t>
            </w:r>
          </w:p>
        </w:tc>
        <w:tc>
          <w:tcPr>
            <w:tcW w:w="2032" w:type="dxa"/>
          </w:tcPr>
          <w:p w14:paraId="09CDA23C" w14:textId="1ED3D0F1" w:rsidR="008E2B46" w:rsidRDefault="008E2B46" w:rsidP="008E2B46">
            <w:pPr>
              <w:ind w:firstLine="95"/>
              <w:jc w:val="center"/>
              <w:rPr>
                <w:bCs/>
                <w:color w:val="000000"/>
                <w:sz w:val="24"/>
                <w:szCs w:val="24"/>
              </w:rPr>
            </w:pPr>
            <w:r w:rsidRPr="00F874CE"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7" w:type="dxa"/>
            <w:vAlign w:val="center"/>
          </w:tcPr>
          <w:p w14:paraId="6EF2B307" w14:textId="4D4A8265" w:rsidR="008E2B46" w:rsidRDefault="008E2B46" w:rsidP="00B75FFC">
            <w:pPr>
              <w:ind w:firstLine="322"/>
            </w:pPr>
          </w:p>
        </w:tc>
      </w:tr>
      <w:tr w:rsidR="008E2B46" w:rsidRPr="00082745" w14:paraId="0FACD498" w14:textId="77777777" w:rsidTr="000C4466">
        <w:trPr>
          <w:trHeight w:val="919"/>
        </w:trPr>
        <w:tc>
          <w:tcPr>
            <w:tcW w:w="723" w:type="dxa"/>
            <w:vMerge/>
          </w:tcPr>
          <w:p w14:paraId="6C687ACA" w14:textId="77777777" w:rsidR="008E2B46" w:rsidRPr="00805779" w:rsidRDefault="008E2B46" w:rsidP="006347BF">
            <w:pPr>
              <w:pStyle w:val="ab"/>
              <w:numPr>
                <w:ilvl w:val="1"/>
                <w:numId w:val="10"/>
              </w:num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</w:tcPr>
          <w:p w14:paraId="7F3B7A23" w14:textId="77777777" w:rsidR="008E2B46" w:rsidRPr="00082745" w:rsidRDefault="008E2B46" w:rsidP="006347BF">
            <w:pPr>
              <w:spacing w:line="240" w:lineRule="auto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27C97A24" w14:textId="6CEFEA76" w:rsidR="008E2B46" w:rsidRDefault="008E2B46" w:rsidP="006347BF">
            <w:pPr>
              <w:ind w:firstLine="0"/>
            </w:pPr>
            <w:r>
              <w:t>Переведенцев Алексей Анатольевич/главный энергетик ОГЭ</w:t>
            </w:r>
          </w:p>
        </w:tc>
        <w:tc>
          <w:tcPr>
            <w:tcW w:w="2032" w:type="dxa"/>
          </w:tcPr>
          <w:p w14:paraId="775F806E" w14:textId="0FC17C57" w:rsidR="008E2B46" w:rsidRDefault="008E2B46" w:rsidP="008E2B46">
            <w:pPr>
              <w:ind w:firstLine="95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417" w:type="dxa"/>
            <w:vAlign w:val="center"/>
          </w:tcPr>
          <w:p w14:paraId="25CEF57F" w14:textId="77777777" w:rsidR="008E2B46" w:rsidRDefault="008E2B46" w:rsidP="006347BF">
            <w:pPr>
              <w:ind w:firstLine="322"/>
            </w:pPr>
          </w:p>
        </w:tc>
      </w:tr>
      <w:tr w:rsidR="006347BF" w:rsidRPr="00082745" w14:paraId="0B6B5609" w14:textId="77777777" w:rsidTr="00776A73">
        <w:trPr>
          <w:trHeight w:val="919"/>
        </w:trPr>
        <w:tc>
          <w:tcPr>
            <w:tcW w:w="723" w:type="dxa"/>
            <w:vMerge w:val="restart"/>
          </w:tcPr>
          <w:p w14:paraId="7B8377B2" w14:textId="0CD1D55F" w:rsidR="006347BF" w:rsidRPr="00805779" w:rsidRDefault="006347BF" w:rsidP="000C4466">
            <w:pPr>
              <w:pStyle w:val="ab"/>
              <w:numPr>
                <w:ilvl w:val="0"/>
                <w:numId w:val="10"/>
              </w:numPr>
              <w:spacing w:line="240" w:lineRule="auto"/>
              <w:ind w:right="3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 w:val="restart"/>
            <w:vAlign w:val="center"/>
          </w:tcPr>
          <w:p w14:paraId="7D93E324" w14:textId="7C56C7FB" w:rsidR="006347BF" w:rsidRPr="00327A7C" w:rsidRDefault="006347BF" w:rsidP="000C4466">
            <w:pPr>
              <w:spacing w:line="240" w:lineRule="auto"/>
              <w:ind w:firstLine="15"/>
              <w:jc w:val="left"/>
              <w:rPr>
                <w:bCs/>
                <w:color w:val="000000"/>
                <w:sz w:val="24"/>
                <w:szCs w:val="24"/>
              </w:rPr>
            </w:pPr>
            <w:r w:rsidRPr="00327A7C">
              <w:rPr>
                <w:color w:val="000000"/>
                <w:sz w:val="24"/>
                <w:szCs w:val="24"/>
              </w:rPr>
              <w:t>Подготовка с</w:t>
            </w:r>
            <w:r w:rsidRPr="00327A7C">
              <w:rPr>
                <w:color w:val="000000"/>
                <w:sz w:val="24"/>
                <w:szCs w:val="24"/>
              </w:rPr>
              <w:t>пециалист</w:t>
            </w:r>
            <w:r w:rsidRPr="00327A7C">
              <w:rPr>
                <w:color w:val="000000"/>
                <w:sz w:val="24"/>
                <w:szCs w:val="24"/>
              </w:rPr>
              <w:t>ов</w:t>
            </w:r>
            <w:r w:rsidRPr="00327A7C">
              <w:rPr>
                <w:color w:val="000000"/>
                <w:sz w:val="24"/>
                <w:szCs w:val="24"/>
              </w:rPr>
              <w:t xml:space="preserve"> организации, эксплуатирующей электроустановки потребителей</w:t>
            </w:r>
          </w:p>
        </w:tc>
        <w:tc>
          <w:tcPr>
            <w:tcW w:w="2803" w:type="dxa"/>
          </w:tcPr>
          <w:p w14:paraId="2D7DE978" w14:textId="3FAC242B" w:rsidR="006347BF" w:rsidRDefault="006347BF" w:rsidP="000C4466">
            <w:pPr>
              <w:ind w:firstLine="0"/>
            </w:pPr>
            <w:r>
              <w:t>Переведенцев Алексей Анатольевич</w:t>
            </w:r>
            <w:r>
              <w:t>/главный энергетик ОГЭ</w:t>
            </w:r>
          </w:p>
        </w:tc>
        <w:tc>
          <w:tcPr>
            <w:tcW w:w="2032" w:type="dxa"/>
          </w:tcPr>
          <w:p w14:paraId="0DC251C8" w14:textId="01EBE64E" w:rsidR="006347BF" w:rsidRDefault="00B75FFC" w:rsidP="008E2B46">
            <w:pPr>
              <w:ind w:firstLine="95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7" w:type="dxa"/>
            <w:vAlign w:val="center"/>
          </w:tcPr>
          <w:p w14:paraId="52727124" w14:textId="30D59BAF" w:rsidR="006347BF" w:rsidRDefault="006347BF" w:rsidP="000C4466">
            <w:pPr>
              <w:ind w:firstLine="322"/>
              <w:rPr>
                <w:bCs/>
                <w:color w:val="000000"/>
                <w:sz w:val="24"/>
                <w:szCs w:val="24"/>
              </w:rPr>
            </w:pPr>
          </w:p>
        </w:tc>
      </w:tr>
      <w:tr w:rsidR="006347BF" w:rsidRPr="00082745" w14:paraId="7336BF5C" w14:textId="77777777" w:rsidTr="00776A73">
        <w:trPr>
          <w:trHeight w:val="919"/>
        </w:trPr>
        <w:tc>
          <w:tcPr>
            <w:tcW w:w="723" w:type="dxa"/>
            <w:vMerge/>
          </w:tcPr>
          <w:p w14:paraId="3EC03F9F" w14:textId="77777777" w:rsidR="006347BF" w:rsidRPr="00805779" w:rsidRDefault="006347BF" w:rsidP="00D50095">
            <w:pPr>
              <w:pStyle w:val="ab"/>
              <w:numPr>
                <w:ilvl w:val="0"/>
                <w:numId w:val="10"/>
              </w:numPr>
              <w:spacing w:line="240" w:lineRule="auto"/>
              <w:ind w:right="3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vAlign w:val="center"/>
          </w:tcPr>
          <w:p w14:paraId="705581C3" w14:textId="77777777" w:rsidR="006347BF" w:rsidRPr="00327A7C" w:rsidRDefault="006347BF" w:rsidP="00D50095">
            <w:pPr>
              <w:spacing w:line="240" w:lineRule="auto"/>
              <w:ind w:firstLine="15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</w:tcPr>
          <w:p w14:paraId="1B600F3A" w14:textId="3293C14F" w:rsidR="006347BF" w:rsidRDefault="006347BF" w:rsidP="00D50095">
            <w:pPr>
              <w:ind w:firstLine="0"/>
            </w:pPr>
            <w:r>
              <w:rPr>
                <w:bCs/>
                <w:color w:val="000000"/>
              </w:rPr>
              <w:t>Елисеев Михаил Вячеславович/Инженер-энергетик ОГЭ</w:t>
            </w:r>
          </w:p>
        </w:tc>
        <w:tc>
          <w:tcPr>
            <w:tcW w:w="2032" w:type="dxa"/>
          </w:tcPr>
          <w:p w14:paraId="4F34E170" w14:textId="77D9C300" w:rsidR="006347BF" w:rsidRDefault="006347BF" w:rsidP="008E2B46">
            <w:pPr>
              <w:ind w:firstLine="95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417" w:type="dxa"/>
            <w:vAlign w:val="center"/>
          </w:tcPr>
          <w:p w14:paraId="3AB95676" w14:textId="77777777" w:rsidR="006347BF" w:rsidRDefault="006347BF" w:rsidP="00D50095">
            <w:pPr>
              <w:ind w:firstLine="322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50095" w:rsidRPr="00082745" w14:paraId="156211F8" w14:textId="77777777" w:rsidTr="000C4466">
        <w:trPr>
          <w:trHeight w:val="421"/>
        </w:trPr>
        <w:tc>
          <w:tcPr>
            <w:tcW w:w="723" w:type="dxa"/>
            <w:tcBorders>
              <w:right w:val="nil"/>
            </w:tcBorders>
          </w:tcPr>
          <w:p w14:paraId="59350100" w14:textId="77777777" w:rsidR="00D50095" w:rsidRPr="00082745" w:rsidRDefault="00D50095" w:rsidP="00D50095">
            <w:pPr>
              <w:spacing w:line="240" w:lineRule="auto"/>
              <w:ind w:firstLine="0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left w:val="nil"/>
              <w:right w:val="nil"/>
            </w:tcBorders>
          </w:tcPr>
          <w:p w14:paraId="61743B55" w14:textId="77777777" w:rsidR="00D50095" w:rsidRPr="00082745" w:rsidRDefault="00D50095" w:rsidP="00D50095">
            <w:pPr>
              <w:spacing w:line="240" w:lineRule="auto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803" w:type="dxa"/>
            <w:tcBorders>
              <w:left w:val="nil"/>
            </w:tcBorders>
            <w:hideMark/>
          </w:tcPr>
          <w:p w14:paraId="43152005" w14:textId="77777777" w:rsidR="00D50095" w:rsidRPr="00783137" w:rsidRDefault="00D50095" w:rsidP="00D50095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783137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32" w:type="dxa"/>
          </w:tcPr>
          <w:p w14:paraId="04224061" w14:textId="77777777" w:rsidR="00D50095" w:rsidRDefault="00D50095" w:rsidP="00D5009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7" w:type="dxa"/>
            <w:hideMark/>
          </w:tcPr>
          <w:p w14:paraId="1C7A2820" w14:textId="3E794D4F" w:rsidR="00D50095" w:rsidRPr="00783137" w:rsidRDefault="00D50095" w:rsidP="00D5009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tbl>
      <w:tblPr>
        <w:tblW w:w="9780" w:type="dxa"/>
        <w:jc w:val="center"/>
        <w:tblLayout w:type="fixed"/>
        <w:tblLook w:val="01E0" w:firstRow="1" w:lastRow="1" w:firstColumn="1" w:lastColumn="1" w:noHBand="0" w:noVBand="0"/>
      </w:tblPr>
      <w:tblGrid>
        <w:gridCol w:w="4931"/>
        <w:gridCol w:w="4849"/>
      </w:tblGrid>
      <w:tr w:rsidR="00783137" w:rsidRPr="00082745" w14:paraId="234E6921" w14:textId="77777777" w:rsidTr="00EA5C6F">
        <w:trPr>
          <w:jc w:val="center"/>
        </w:trPr>
        <w:tc>
          <w:tcPr>
            <w:tcW w:w="4931" w:type="dxa"/>
            <w:vAlign w:val="bottom"/>
          </w:tcPr>
          <w:p w14:paraId="27974D2C" w14:textId="151C239F" w:rsidR="00783137" w:rsidRPr="00082745" w:rsidRDefault="00996162" w:rsidP="00EA5C6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br w:type="textWrapping" w:clear="all"/>
            </w:r>
            <w:r w:rsidR="00EA5C6F">
              <w:rPr>
                <w:b/>
                <w:sz w:val="24"/>
                <w:szCs w:val="24"/>
              </w:rPr>
              <w:t xml:space="preserve">   </w:t>
            </w:r>
            <w:bookmarkStart w:id="1" w:name="_GoBack"/>
            <w:bookmarkEnd w:id="1"/>
            <w:r w:rsidR="000B75F5">
              <w:rPr>
                <w:b/>
                <w:sz w:val="24"/>
                <w:szCs w:val="24"/>
              </w:rPr>
              <w:t>Директор АНО ДПО «ОЦТПК»</w:t>
            </w:r>
          </w:p>
        </w:tc>
        <w:tc>
          <w:tcPr>
            <w:tcW w:w="4849" w:type="dxa"/>
            <w:vAlign w:val="center"/>
          </w:tcPr>
          <w:p w14:paraId="7278594A" w14:textId="77777777" w:rsidR="00783137" w:rsidRDefault="00783137" w:rsidP="00EA5C6F">
            <w:pPr>
              <w:spacing w:line="240" w:lineRule="auto"/>
              <w:ind w:firstLine="360"/>
              <w:jc w:val="left"/>
              <w:rPr>
                <w:b/>
                <w:sz w:val="24"/>
                <w:szCs w:val="24"/>
              </w:rPr>
            </w:pPr>
            <w:r w:rsidRPr="00ED0B76">
              <w:rPr>
                <w:b/>
                <w:sz w:val="24"/>
                <w:szCs w:val="24"/>
              </w:rPr>
              <w:t xml:space="preserve">                                              </w:t>
            </w:r>
          </w:p>
          <w:p w14:paraId="0E065097" w14:textId="40B4FF5C" w:rsidR="00783137" w:rsidRPr="00ED0B76" w:rsidRDefault="00EA5C6F" w:rsidP="00EA5C6F">
            <w:pPr>
              <w:spacing w:line="240" w:lineRule="auto"/>
              <w:ind w:firstLine="36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r w:rsidR="00783137" w:rsidRPr="00ED0B76">
              <w:rPr>
                <w:b/>
                <w:sz w:val="24"/>
                <w:szCs w:val="24"/>
                <w:lang w:val="en-US"/>
              </w:rPr>
              <w:t>Директор</w:t>
            </w:r>
            <w:r w:rsidR="000B75F5" w:rsidRPr="00ED0B76">
              <w:rPr>
                <w:b/>
                <w:sz w:val="24"/>
                <w:szCs w:val="24"/>
                <w:lang w:val="en-US"/>
              </w:rPr>
              <w:t xml:space="preserve"> ООО «Руссоль»</w:t>
            </w:r>
          </w:p>
        </w:tc>
      </w:tr>
      <w:tr w:rsidR="00783137" w:rsidRPr="00082745" w14:paraId="463AA63D" w14:textId="77777777" w:rsidTr="00EA5C6F">
        <w:trPr>
          <w:jc w:val="center"/>
        </w:trPr>
        <w:tc>
          <w:tcPr>
            <w:tcW w:w="4931" w:type="dxa"/>
          </w:tcPr>
          <w:p w14:paraId="1223DA47" w14:textId="77777777" w:rsidR="00783137" w:rsidRPr="00082745" w:rsidRDefault="00783137" w:rsidP="00DE046A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49" w:type="dxa"/>
          </w:tcPr>
          <w:p w14:paraId="04798D9E" w14:textId="77777777" w:rsidR="00783137" w:rsidRPr="00ED0B76" w:rsidRDefault="00783137" w:rsidP="000B75F5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ED0B76">
              <w:rPr>
                <w:b/>
                <w:sz w:val="24"/>
                <w:szCs w:val="24"/>
              </w:rPr>
              <w:t xml:space="preserve">                      </w:t>
            </w:r>
          </w:p>
        </w:tc>
      </w:tr>
      <w:tr w:rsidR="00783137" w:rsidRPr="00082745" w14:paraId="7158EE6E" w14:textId="77777777" w:rsidTr="00EA5C6F">
        <w:trPr>
          <w:trHeight w:val="142"/>
          <w:jc w:val="center"/>
        </w:trPr>
        <w:tc>
          <w:tcPr>
            <w:tcW w:w="4931" w:type="dxa"/>
          </w:tcPr>
          <w:p w14:paraId="530842B5" w14:textId="61A84215" w:rsidR="00783137" w:rsidRPr="00082745" w:rsidRDefault="00783137" w:rsidP="00980F23">
            <w:pPr>
              <w:spacing w:line="240" w:lineRule="auto"/>
              <w:ind w:firstLine="360"/>
              <w:jc w:val="right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>____________</w:t>
            </w:r>
            <w:r>
              <w:rPr>
                <w:b/>
                <w:sz w:val="24"/>
                <w:szCs w:val="24"/>
              </w:rPr>
              <w:t xml:space="preserve">           </w:t>
            </w:r>
          </w:p>
        </w:tc>
        <w:tc>
          <w:tcPr>
            <w:tcW w:w="4849" w:type="dxa"/>
          </w:tcPr>
          <w:p w14:paraId="7EF3FDB4" w14:textId="77777777" w:rsidR="00783137" w:rsidRPr="00ED0B76" w:rsidRDefault="00783137" w:rsidP="00DE046A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ED0B76">
              <w:rPr>
                <w:b/>
                <w:sz w:val="24"/>
                <w:szCs w:val="24"/>
              </w:rPr>
              <w:t>____________ С. В. Черный</w:t>
            </w:r>
          </w:p>
        </w:tc>
      </w:tr>
      <w:tr w:rsidR="00783137" w:rsidRPr="00082745" w14:paraId="589B3271" w14:textId="77777777" w:rsidTr="00EA5C6F">
        <w:trPr>
          <w:jc w:val="center"/>
        </w:trPr>
        <w:tc>
          <w:tcPr>
            <w:tcW w:w="4931" w:type="dxa"/>
          </w:tcPr>
          <w:p w14:paraId="7BBFDE87" w14:textId="73C0C0B6" w:rsidR="00783137" w:rsidRPr="00082745" w:rsidRDefault="00783137" w:rsidP="00DE046A">
            <w:pPr>
              <w:spacing w:line="240" w:lineRule="auto"/>
              <w:ind w:firstLine="360"/>
              <w:jc w:val="center"/>
              <w:rPr>
                <w:b/>
                <w:sz w:val="24"/>
                <w:szCs w:val="24"/>
              </w:rPr>
            </w:pPr>
            <w:r w:rsidRPr="00082745">
              <w:rPr>
                <w:b/>
                <w:sz w:val="24"/>
                <w:szCs w:val="24"/>
              </w:rPr>
              <w:t xml:space="preserve">«_____»__________________ </w:t>
            </w:r>
            <w:r w:rsidRPr="00082745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980F23">
              <w:rPr>
                <w:sz w:val="24"/>
                <w:szCs w:val="24"/>
              </w:rPr>
              <w:t>5</w:t>
            </w:r>
            <w:r w:rsidRPr="00082745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849" w:type="dxa"/>
          </w:tcPr>
          <w:p w14:paraId="0AC8E8E4" w14:textId="617A9D73" w:rsidR="00783137" w:rsidRPr="00082745" w:rsidRDefault="00783137" w:rsidP="00DE046A">
            <w:pPr>
              <w:spacing w:line="240" w:lineRule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«___»__________________ 202</w:t>
            </w:r>
            <w:r w:rsidR="00980F2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082745">
              <w:rPr>
                <w:sz w:val="24"/>
                <w:szCs w:val="24"/>
              </w:rPr>
              <w:t>г.</w:t>
            </w:r>
          </w:p>
        </w:tc>
      </w:tr>
      <w:tr w:rsidR="00783137" w:rsidRPr="00082745" w14:paraId="7CDA0A0E" w14:textId="77777777" w:rsidTr="00EA5C6F">
        <w:trPr>
          <w:jc w:val="center"/>
        </w:trPr>
        <w:tc>
          <w:tcPr>
            <w:tcW w:w="4931" w:type="dxa"/>
          </w:tcPr>
          <w:p w14:paraId="54EAFB0E" w14:textId="77777777" w:rsidR="00783137" w:rsidRDefault="00783137" w:rsidP="00DE046A">
            <w:pPr>
              <w:spacing w:line="240" w:lineRule="auto"/>
              <w:ind w:firstLine="360"/>
              <w:rPr>
                <w:sz w:val="24"/>
                <w:szCs w:val="24"/>
              </w:rPr>
            </w:pPr>
          </w:p>
          <w:p w14:paraId="55AE3867" w14:textId="77777777" w:rsidR="00783137" w:rsidRPr="00082745" w:rsidRDefault="00783137" w:rsidP="00DE046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</w:t>
            </w:r>
            <w:r w:rsidRPr="00082745">
              <w:rPr>
                <w:sz w:val="24"/>
                <w:szCs w:val="24"/>
              </w:rPr>
              <w:t>М.П.</w:t>
            </w:r>
          </w:p>
        </w:tc>
        <w:tc>
          <w:tcPr>
            <w:tcW w:w="4849" w:type="dxa"/>
          </w:tcPr>
          <w:p w14:paraId="17B6ABF9" w14:textId="77777777" w:rsidR="00783137" w:rsidRDefault="00783137" w:rsidP="00DE046A">
            <w:pPr>
              <w:spacing w:line="240" w:lineRule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5F04027" w14:textId="77777777" w:rsidR="00783137" w:rsidRPr="00082745" w:rsidRDefault="00783137" w:rsidP="00DE046A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 w:rsidRPr="00082745">
              <w:rPr>
                <w:sz w:val="24"/>
                <w:szCs w:val="24"/>
              </w:rPr>
              <w:t>М.П.</w:t>
            </w:r>
          </w:p>
        </w:tc>
      </w:tr>
    </w:tbl>
    <w:p w14:paraId="53C0BEE2" w14:textId="77777777" w:rsidR="00783137" w:rsidRPr="00082745" w:rsidRDefault="00783137" w:rsidP="00783137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14:paraId="2467D16D" w14:textId="77777777" w:rsidR="00783137" w:rsidRPr="00082745" w:rsidRDefault="00783137" w:rsidP="00783137">
      <w:pPr>
        <w:widowControl/>
        <w:spacing w:line="240" w:lineRule="auto"/>
        <w:ind w:left="7230" w:firstLine="0"/>
        <w:jc w:val="left"/>
        <w:rPr>
          <w:color w:val="000000"/>
          <w:sz w:val="24"/>
          <w:szCs w:val="24"/>
        </w:rPr>
      </w:pPr>
    </w:p>
    <w:p w14:paraId="3DD9F699" w14:textId="77777777" w:rsidR="00BA43AF" w:rsidRPr="002C75C1" w:rsidRDefault="00BA43AF" w:rsidP="00996162"/>
    <w:sectPr w:rsidR="00BA43AF" w:rsidRPr="002C75C1" w:rsidSect="00291FD0">
      <w:footerReference w:type="even" r:id="rId8"/>
      <w:type w:val="continuous"/>
      <w:pgSz w:w="11906" w:h="16838" w:code="9"/>
      <w:pgMar w:top="851" w:right="567" w:bottom="851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36943" w14:textId="77777777" w:rsidR="00EB3076" w:rsidRDefault="00EB3076">
      <w:r>
        <w:separator/>
      </w:r>
    </w:p>
  </w:endnote>
  <w:endnote w:type="continuationSeparator" w:id="0">
    <w:p w14:paraId="77548F9C" w14:textId="77777777" w:rsidR="00EB3076" w:rsidRDefault="00EB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CB0AC" w14:textId="77777777" w:rsidR="00493FCC" w:rsidRDefault="00D2775F" w:rsidP="009B23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3FC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3FCC">
      <w:rPr>
        <w:rStyle w:val="a7"/>
      </w:rPr>
      <w:t>1</w:t>
    </w:r>
    <w:r>
      <w:rPr>
        <w:rStyle w:val="a7"/>
      </w:rPr>
      <w:fldChar w:fldCharType="end"/>
    </w:r>
  </w:p>
  <w:p w14:paraId="33229652" w14:textId="77777777" w:rsidR="00493FCC" w:rsidRDefault="00493FC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76F54" w14:textId="77777777" w:rsidR="00EB3076" w:rsidRDefault="00EB3076">
      <w:r>
        <w:separator/>
      </w:r>
    </w:p>
  </w:footnote>
  <w:footnote w:type="continuationSeparator" w:id="0">
    <w:p w14:paraId="03E95E6A" w14:textId="77777777" w:rsidR="00EB3076" w:rsidRDefault="00EB30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6ED6"/>
    <w:multiLevelType w:val="hybridMultilevel"/>
    <w:tmpl w:val="8F46E044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0AA6222A"/>
    <w:multiLevelType w:val="multilevel"/>
    <w:tmpl w:val="8738E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2"/>
        </w:tabs>
        <w:ind w:left="9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4B275C0A"/>
    <w:multiLevelType w:val="multilevel"/>
    <w:tmpl w:val="F3EE7A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BAD69C3"/>
    <w:multiLevelType w:val="hybridMultilevel"/>
    <w:tmpl w:val="678E0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DB471B"/>
    <w:multiLevelType w:val="hybridMultilevel"/>
    <w:tmpl w:val="18FE11F8"/>
    <w:lvl w:ilvl="0" w:tplc="4B36B37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5" w15:restartNumberingAfterBreak="0">
    <w:nsid w:val="544F17FD"/>
    <w:multiLevelType w:val="multilevel"/>
    <w:tmpl w:val="96A602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8B56213"/>
    <w:multiLevelType w:val="hybridMultilevel"/>
    <w:tmpl w:val="58DEB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F5298"/>
    <w:multiLevelType w:val="multilevel"/>
    <w:tmpl w:val="08EA6D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7CE53111"/>
    <w:multiLevelType w:val="multilevel"/>
    <w:tmpl w:val="332C85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C1"/>
    <w:rsid w:val="000044B4"/>
    <w:rsid w:val="00007FD8"/>
    <w:rsid w:val="0002082F"/>
    <w:rsid w:val="00020DAF"/>
    <w:rsid w:val="00022244"/>
    <w:rsid w:val="00031DAF"/>
    <w:rsid w:val="000320B1"/>
    <w:rsid w:val="00035136"/>
    <w:rsid w:val="00037AF5"/>
    <w:rsid w:val="00040292"/>
    <w:rsid w:val="00043707"/>
    <w:rsid w:val="00046B6C"/>
    <w:rsid w:val="00046C7A"/>
    <w:rsid w:val="0005010B"/>
    <w:rsid w:val="00053240"/>
    <w:rsid w:val="00053960"/>
    <w:rsid w:val="0005415B"/>
    <w:rsid w:val="00054747"/>
    <w:rsid w:val="00055D41"/>
    <w:rsid w:val="00057D6C"/>
    <w:rsid w:val="00061599"/>
    <w:rsid w:val="00061C4E"/>
    <w:rsid w:val="00062719"/>
    <w:rsid w:val="00064C20"/>
    <w:rsid w:val="00064E7D"/>
    <w:rsid w:val="00070CA0"/>
    <w:rsid w:val="00072D08"/>
    <w:rsid w:val="000770E8"/>
    <w:rsid w:val="00081AE9"/>
    <w:rsid w:val="00082FB7"/>
    <w:rsid w:val="00084331"/>
    <w:rsid w:val="000914E6"/>
    <w:rsid w:val="000A127A"/>
    <w:rsid w:val="000A22E1"/>
    <w:rsid w:val="000A25D2"/>
    <w:rsid w:val="000A44BF"/>
    <w:rsid w:val="000A541E"/>
    <w:rsid w:val="000A5C15"/>
    <w:rsid w:val="000B5E13"/>
    <w:rsid w:val="000B6552"/>
    <w:rsid w:val="000B75F5"/>
    <w:rsid w:val="000C015B"/>
    <w:rsid w:val="000C0AC3"/>
    <w:rsid w:val="000C4466"/>
    <w:rsid w:val="000C5E66"/>
    <w:rsid w:val="000C7DAF"/>
    <w:rsid w:val="000D3467"/>
    <w:rsid w:val="000D6635"/>
    <w:rsid w:val="000D7991"/>
    <w:rsid w:val="000E004B"/>
    <w:rsid w:val="000E0174"/>
    <w:rsid w:val="000E1626"/>
    <w:rsid w:val="000E36A0"/>
    <w:rsid w:val="000E532A"/>
    <w:rsid w:val="000E54FF"/>
    <w:rsid w:val="000E5A80"/>
    <w:rsid w:val="000F0FDD"/>
    <w:rsid w:val="000F6516"/>
    <w:rsid w:val="00100706"/>
    <w:rsid w:val="001031FC"/>
    <w:rsid w:val="00103724"/>
    <w:rsid w:val="001042CE"/>
    <w:rsid w:val="00104506"/>
    <w:rsid w:val="00104BB8"/>
    <w:rsid w:val="001157E4"/>
    <w:rsid w:val="0011727F"/>
    <w:rsid w:val="00117A4D"/>
    <w:rsid w:val="00120DA6"/>
    <w:rsid w:val="0012455D"/>
    <w:rsid w:val="00126161"/>
    <w:rsid w:val="00134FFF"/>
    <w:rsid w:val="00140F71"/>
    <w:rsid w:val="00141DA0"/>
    <w:rsid w:val="00143A32"/>
    <w:rsid w:val="0014575B"/>
    <w:rsid w:val="00145C26"/>
    <w:rsid w:val="00151BD5"/>
    <w:rsid w:val="0015237B"/>
    <w:rsid w:val="0015289B"/>
    <w:rsid w:val="00162660"/>
    <w:rsid w:val="00162EF4"/>
    <w:rsid w:val="00166234"/>
    <w:rsid w:val="00166BCD"/>
    <w:rsid w:val="001672EC"/>
    <w:rsid w:val="00167F1B"/>
    <w:rsid w:val="001711C9"/>
    <w:rsid w:val="001742F3"/>
    <w:rsid w:val="001823F3"/>
    <w:rsid w:val="0018402D"/>
    <w:rsid w:val="00184DF4"/>
    <w:rsid w:val="00185A0B"/>
    <w:rsid w:val="001909D1"/>
    <w:rsid w:val="0019363A"/>
    <w:rsid w:val="001963C0"/>
    <w:rsid w:val="001A2FBF"/>
    <w:rsid w:val="001A379F"/>
    <w:rsid w:val="001A39BF"/>
    <w:rsid w:val="001A44FA"/>
    <w:rsid w:val="001A7A37"/>
    <w:rsid w:val="001A7FC0"/>
    <w:rsid w:val="001B335E"/>
    <w:rsid w:val="001B57B0"/>
    <w:rsid w:val="001B65AD"/>
    <w:rsid w:val="001B72A4"/>
    <w:rsid w:val="001B7382"/>
    <w:rsid w:val="001C0508"/>
    <w:rsid w:val="001C1E12"/>
    <w:rsid w:val="001D2D50"/>
    <w:rsid w:val="001D38D0"/>
    <w:rsid w:val="001D6DC4"/>
    <w:rsid w:val="001E1805"/>
    <w:rsid w:val="001E2A5E"/>
    <w:rsid w:val="001E6E33"/>
    <w:rsid w:val="002034C9"/>
    <w:rsid w:val="00203A61"/>
    <w:rsid w:val="00207445"/>
    <w:rsid w:val="00207A20"/>
    <w:rsid w:val="002166E7"/>
    <w:rsid w:val="00220FF3"/>
    <w:rsid w:val="00221C2B"/>
    <w:rsid w:val="00231462"/>
    <w:rsid w:val="002321DC"/>
    <w:rsid w:val="00233DC6"/>
    <w:rsid w:val="002344B8"/>
    <w:rsid w:val="00234C3A"/>
    <w:rsid w:val="00235065"/>
    <w:rsid w:val="0023685F"/>
    <w:rsid w:val="00240182"/>
    <w:rsid w:val="002420A0"/>
    <w:rsid w:val="002447BF"/>
    <w:rsid w:val="002516F3"/>
    <w:rsid w:val="002573C9"/>
    <w:rsid w:val="00260D4F"/>
    <w:rsid w:val="002631BA"/>
    <w:rsid w:val="0026634E"/>
    <w:rsid w:val="00273CAE"/>
    <w:rsid w:val="002756F3"/>
    <w:rsid w:val="0028154E"/>
    <w:rsid w:val="002852A9"/>
    <w:rsid w:val="00285837"/>
    <w:rsid w:val="00285864"/>
    <w:rsid w:val="00285B19"/>
    <w:rsid w:val="002900E5"/>
    <w:rsid w:val="00290A7A"/>
    <w:rsid w:val="00291FD0"/>
    <w:rsid w:val="00293C3E"/>
    <w:rsid w:val="00297185"/>
    <w:rsid w:val="002A0DB7"/>
    <w:rsid w:val="002A31B9"/>
    <w:rsid w:val="002A4E99"/>
    <w:rsid w:val="002A5354"/>
    <w:rsid w:val="002A6811"/>
    <w:rsid w:val="002A7DB8"/>
    <w:rsid w:val="002B2957"/>
    <w:rsid w:val="002C20FC"/>
    <w:rsid w:val="002C5162"/>
    <w:rsid w:val="002C73B2"/>
    <w:rsid w:val="002C75C1"/>
    <w:rsid w:val="002C7F34"/>
    <w:rsid w:val="002D4EF7"/>
    <w:rsid w:val="002D64BA"/>
    <w:rsid w:val="002E00C6"/>
    <w:rsid w:val="002E3BD8"/>
    <w:rsid w:val="002E7E96"/>
    <w:rsid w:val="002F0292"/>
    <w:rsid w:val="002F3521"/>
    <w:rsid w:val="002F3A6F"/>
    <w:rsid w:val="00306E01"/>
    <w:rsid w:val="0031247E"/>
    <w:rsid w:val="00314F7A"/>
    <w:rsid w:val="00317E69"/>
    <w:rsid w:val="0032437B"/>
    <w:rsid w:val="00327333"/>
    <w:rsid w:val="00327A7C"/>
    <w:rsid w:val="00330A12"/>
    <w:rsid w:val="00333079"/>
    <w:rsid w:val="00340E78"/>
    <w:rsid w:val="00341476"/>
    <w:rsid w:val="00343A86"/>
    <w:rsid w:val="00346695"/>
    <w:rsid w:val="00353C34"/>
    <w:rsid w:val="00356B7E"/>
    <w:rsid w:val="0036000A"/>
    <w:rsid w:val="00363134"/>
    <w:rsid w:val="003636E8"/>
    <w:rsid w:val="003650D5"/>
    <w:rsid w:val="00366300"/>
    <w:rsid w:val="00366653"/>
    <w:rsid w:val="0037637D"/>
    <w:rsid w:val="00382D8D"/>
    <w:rsid w:val="00385D31"/>
    <w:rsid w:val="00390FF1"/>
    <w:rsid w:val="00393BC0"/>
    <w:rsid w:val="00394EFB"/>
    <w:rsid w:val="003A0928"/>
    <w:rsid w:val="003A09CD"/>
    <w:rsid w:val="003A14BE"/>
    <w:rsid w:val="003A1AA6"/>
    <w:rsid w:val="003A7A59"/>
    <w:rsid w:val="003B09CB"/>
    <w:rsid w:val="003C25FA"/>
    <w:rsid w:val="003C5EDB"/>
    <w:rsid w:val="003D2E4F"/>
    <w:rsid w:val="003D773E"/>
    <w:rsid w:val="003E1C7B"/>
    <w:rsid w:val="003E69AF"/>
    <w:rsid w:val="003F1C2A"/>
    <w:rsid w:val="00400960"/>
    <w:rsid w:val="00401A54"/>
    <w:rsid w:val="0040296D"/>
    <w:rsid w:val="0040759D"/>
    <w:rsid w:val="00413503"/>
    <w:rsid w:val="004138D6"/>
    <w:rsid w:val="00414180"/>
    <w:rsid w:val="00415D2F"/>
    <w:rsid w:val="00417F9D"/>
    <w:rsid w:val="00422EFB"/>
    <w:rsid w:val="00423572"/>
    <w:rsid w:val="00423C62"/>
    <w:rsid w:val="00431A75"/>
    <w:rsid w:val="00435861"/>
    <w:rsid w:val="00435997"/>
    <w:rsid w:val="00435DFA"/>
    <w:rsid w:val="00447842"/>
    <w:rsid w:val="00447B5D"/>
    <w:rsid w:val="00450001"/>
    <w:rsid w:val="00454B95"/>
    <w:rsid w:val="0045500E"/>
    <w:rsid w:val="00461C90"/>
    <w:rsid w:val="00463085"/>
    <w:rsid w:val="0046332A"/>
    <w:rsid w:val="00467497"/>
    <w:rsid w:val="004715C2"/>
    <w:rsid w:val="00473EED"/>
    <w:rsid w:val="00482BF9"/>
    <w:rsid w:val="00483795"/>
    <w:rsid w:val="00483CE6"/>
    <w:rsid w:val="00484B7C"/>
    <w:rsid w:val="00486D7B"/>
    <w:rsid w:val="004873E9"/>
    <w:rsid w:val="00491073"/>
    <w:rsid w:val="00493FCC"/>
    <w:rsid w:val="00494EB1"/>
    <w:rsid w:val="00496D08"/>
    <w:rsid w:val="004976D6"/>
    <w:rsid w:val="004A6952"/>
    <w:rsid w:val="004B2567"/>
    <w:rsid w:val="004B2BD1"/>
    <w:rsid w:val="004B55F9"/>
    <w:rsid w:val="004C4E7D"/>
    <w:rsid w:val="004C5A3C"/>
    <w:rsid w:val="004C6987"/>
    <w:rsid w:val="004D0864"/>
    <w:rsid w:val="004D0EBC"/>
    <w:rsid w:val="004D41CF"/>
    <w:rsid w:val="004E32B8"/>
    <w:rsid w:val="004E73B9"/>
    <w:rsid w:val="004F67BC"/>
    <w:rsid w:val="00506D76"/>
    <w:rsid w:val="005101FE"/>
    <w:rsid w:val="005124A7"/>
    <w:rsid w:val="00512AF3"/>
    <w:rsid w:val="00514701"/>
    <w:rsid w:val="00517226"/>
    <w:rsid w:val="0053215F"/>
    <w:rsid w:val="00532D78"/>
    <w:rsid w:val="005355E7"/>
    <w:rsid w:val="0053643D"/>
    <w:rsid w:val="00536A8A"/>
    <w:rsid w:val="005406C0"/>
    <w:rsid w:val="0054256C"/>
    <w:rsid w:val="00545F80"/>
    <w:rsid w:val="00547C36"/>
    <w:rsid w:val="00550358"/>
    <w:rsid w:val="005607EE"/>
    <w:rsid w:val="00562F06"/>
    <w:rsid w:val="005650DC"/>
    <w:rsid w:val="005667C3"/>
    <w:rsid w:val="005716F7"/>
    <w:rsid w:val="00574C95"/>
    <w:rsid w:val="00575EB5"/>
    <w:rsid w:val="005760DC"/>
    <w:rsid w:val="00580D10"/>
    <w:rsid w:val="005841E8"/>
    <w:rsid w:val="005920FF"/>
    <w:rsid w:val="00596587"/>
    <w:rsid w:val="005A340C"/>
    <w:rsid w:val="005A3D46"/>
    <w:rsid w:val="005A4286"/>
    <w:rsid w:val="005A56B0"/>
    <w:rsid w:val="005A6E6E"/>
    <w:rsid w:val="005B4907"/>
    <w:rsid w:val="005B55CC"/>
    <w:rsid w:val="005C2997"/>
    <w:rsid w:val="005D0DDE"/>
    <w:rsid w:val="005D2C4A"/>
    <w:rsid w:val="005D59AF"/>
    <w:rsid w:val="005D7302"/>
    <w:rsid w:val="005E23E7"/>
    <w:rsid w:val="005E2426"/>
    <w:rsid w:val="005E4225"/>
    <w:rsid w:val="005E4405"/>
    <w:rsid w:val="005E563E"/>
    <w:rsid w:val="005F5A63"/>
    <w:rsid w:val="005F7173"/>
    <w:rsid w:val="00600B8E"/>
    <w:rsid w:val="006073FF"/>
    <w:rsid w:val="00611A02"/>
    <w:rsid w:val="00612E06"/>
    <w:rsid w:val="0061400D"/>
    <w:rsid w:val="006144D0"/>
    <w:rsid w:val="00614E37"/>
    <w:rsid w:val="00622EDA"/>
    <w:rsid w:val="00625993"/>
    <w:rsid w:val="00632374"/>
    <w:rsid w:val="006347BF"/>
    <w:rsid w:val="006402B0"/>
    <w:rsid w:val="0066194B"/>
    <w:rsid w:val="0066500C"/>
    <w:rsid w:val="006919C6"/>
    <w:rsid w:val="00691B39"/>
    <w:rsid w:val="006955CE"/>
    <w:rsid w:val="006A2C83"/>
    <w:rsid w:val="006A422A"/>
    <w:rsid w:val="006A4548"/>
    <w:rsid w:val="006A5112"/>
    <w:rsid w:val="006B4B19"/>
    <w:rsid w:val="006B7D3A"/>
    <w:rsid w:val="006C351E"/>
    <w:rsid w:val="006D085D"/>
    <w:rsid w:val="006D12D2"/>
    <w:rsid w:val="006D1888"/>
    <w:rsid w:val="006D1FB1"/>
    <w:rsid w:val="006D29CC"/>
    <w:rsid w:val="006E3046"/>
    <w:rsid w:val="006E3A06"/>
    <w:rsid w:val="006E3F1F"/>
    <w:rsid w:val="006E4834"/>
    <w:rsid w:val="007012B6"/>
    <w:rsid w:val="007114F1"/>
    <w:rsid w:val="00712400"/>
    <w:rsid w:val="00721C9E"/>
    <w:rsid w:val="00726676"/>
    <w:rsid w:val="00727105"/>
    <w:rsid w:val="00731CCD"/>
    <w:rsid w:val="007323D8"/>
    <w:rsid w:val="00736192"/>
    <w:rsid w:val="007410F4"/>
    <w:rsid w:val="007421FE"/>
    <w:rsid w:val="00742758"/>
    <w:rsid w:val="00751998"/>
    <w:rsid w:val="007563EC"/>
    <w:rsid w:val="00763ACC"/>
    <w:rsid w:val="00765E45"/>
    <w:rsid w:val="0076789A"/>
    <w:rsid w:val="00767931"/>
    <w:rsid w:val="00770628"/>
    <w:rsid w:val="00771168"/>
    <w:rsid w:val="00775DF9"/>
    <w:rsid w:val="007769EA"/>
    <w:rsid w:val="007814BC"/>
    <w:rsid w:val="00783137"/>
    <w:rsid w:val="00783374"/>
    <w:rsid w:val="00783C43"/>
    <w:rsid w:val="0078531A"/>
    <w:rsid w:val="00785EA5"/>
    <w:rsid w:val="007867B4"/>
    <w:rsid w:val="00791929"/>
    <w:rsid w:val="00792077"/>
    <w:rsid w:val="007A12C5"/>
    <w:rsid w:val="007A1648"/>
    <w:rsid w:val="007A4B49"/>
    <w:rsid w:val="007A4D03"/>
    <w:rsid w:val="007A54C0"/>
    <w:rsid w:val="007A7338"/>
    <w:rsid w:val="007B0815"/>
    <w:rsid w:val="007B4A70"/>
    <w:rsid w:val="007B7AE1"/>
    <w:rsid w:val="007C466C"/>
    <w:rsid w:val="007C4DD9"/>
    <w:rsid w:val="007C77BF"/>
    <w:rsid w:val="007C7D98"/>
    <w:rsid w:val="007D0C5F"/>
    <w:rsid w:val="007D1B99"/>
    <w:rsid w:val="007D42A6"/>
    <w:rsid w:val="007D6B49"/>
    <w:rsid w:val="007E1BF3"/>
    <w:rsid w:val="007E26BB"/>
    <w:rsid w:val="007E4F78"/>
    <w:rsid w:val="007E7625"/>
    <w:rsid w:val="007F782B"/>
    <w:rsid w:val="007F7EC5"/>
    <w:rsid w:val="00800D33"/>
    <w:rsid w:val="00801532"/>
    <w:rsid w:val="00804DF5"/>
    <w:rsid w:val="00805779"/>
    <w:rsid w:val="00805AFF"/>
    <w:rsid w:val="00810D07"/>
    <w:rsid w:val="00820DFB"/>
    <w:rsid w:val="008231D9"/>
    <w:rsid w:val="008250DF"/>
    <w:rsid w:val="008269E0"/>
    <w:rsid w:val="00830038"/>
    <w:rsid w:val="00830E05"/>
    <w:rsid w:val="00831116"/>
    <w:rsid w:val="00831BC8"/>
    <w:rsid w:val="00833475"/>
    <w:rsid w:val="00837411"/>
    <w:rsid w:val="00843C58"/>
    <w:rsid w:val="0085453B"/>
    <w:rsid w:val="00864E20"/>
    <w:rsid w:val="008666C3"/>
    <w:rsid w:val="00875A1C"/>
    <w:rsid w:val="00884C70"/>
    <w:rsid w:val="00886558"/>
    <w:rsid w:val="0088761B"/>
    <w:rsid w:val="0089306B"/>
    <w:rsid w:val="00893183"/>
    <w:rsid w:val="00893A13"/>
    <w:rsid w:val="00896EFA"/>
    <w:rsid w:val="008A1236"/>
    <w:rsid w:val="008A711F"/>
    <w:rsid w:val="008A7916"/>
    <w:rsid w:val="008B2D4E"/>
    <w:rsid w:val="008B4A25"/>
    <w:rsid w:val="008B71EE"/>
    <w:rsid w:val="008C09E7"/>
    <w:rsid w:val="008C7F38"/>
    <w:rsid w:val="008D3E4E"/>
    <w:rsid w:val="008E2B46"/>
    <w:rsid w:val="008E3000"/>
    <w:rsid w:val="008E35F2"/>
    <w:rsid w:val="008E6642"/>
    <w:rsid w:val="00914513"/>
    <w:rsid w:val="00914CC2"/>
    <w:rsid w:val="00914DB9"/>
    <w:rsid w:val="009171FD"/>
    <w:rsid w:val="009229BF"/>
    <w:rsid w:val="00923023"/>
    <w:rsid w:val="00927AE4"/>
    <w:rsid w:val="00932438"/>
    <w:rsid w:val="00932E48"/>
    <w:rsid w:val="00933929"/>
    <w:rsid w:val="00936624"/>
    <w:rsid w:val="009412B5"/>
    <w:rsid w:val="0094142A"/>
    <w:rsid w:val="00943B36"/>
    <w:rsid w:val="00944636"/>
    <w:rsid w:val="00946FDE"/>
    <w:rsid w:val="00953BD2"/>
    <w:rsid w:val="0095668F"/>
    <w:rsid w:val="00961B8E"/>
    <w:rsid w:val="00961F59"/>
    <w:rsid w:val="00967B27"/>
    <w:rsid w:val="0097238B"/>
    <w:rsid w:val="00972CB7"/>
    <w:rsid w:val="0097302E"/>
    <w:rsid w:val="009731BF"/>
    <w:rsid w:val="0097335C"/>
    <w:rsid w:val="0097457A"/>
    <w:rsid w:val="00977690"/>
    <w:rsid w:val="00980F23"/>
    <w:rsid w:val="0098274F"/>
    <w:rsid w:val="009842C7"/>
    <w:rsid w:val="00985A0C"/>
    <w:rsid w:val="00986F21"/>
    <w:rsid w:val="00996162"/>
    <w:rsid w:val="00997AF2"/>
    <w:rsid w:val="009A0933"/>
    <w:rsid w:val="009A0969"/>
    <w:rsid w:val="009B23ED"/>
    <w:rsid w:val="009B4473"/>
    <w:rsid w:val="009C16DE"/>
    <w:rsid w:val="009C3027"/>
    <w:rsid w:val="009C536C"/>
    <w:rsid w:val="009C76DF"/>
    <w:rsid w:val="009C784D"/>
    <w:rsid w:val="009D08CA"/>
    <w:rsid w:val="009D53C2"/>
    <w:rsid w:val="009E5C54"/>
    <w:rsid w:val="009F0C49"/>
    <w:rsid w:val="009F44EC"/>
    <w:rsid w:val="009F5D52"/>
    <w:rsid w:val="009F600F"/>
    <w:rsid w:val="00A0046E"/>
    <w:rsid w:val="00A01208"/>
    <w:rsid w:val="00A016B6"/>
    <w:rsid w:val="00A07E7C"/>
    <w:rsid w:val="00A147BC"/>
    <w:rsid w:val="00A20829"/>
    <w:rsid w:val="00A24FBE"/>
    <w:rsid w:val="00A36EF3"/>
    <w:rsid w:val="00A37D3C"/>
    <w:rsid w:val="00A40D35"/>
    <w:rsid w:val="00A41E3D"/>
    <w:rsid w:val="00A41F5D"/>
    <w:rsid w:val="00A53309"/>
    <w:rsid w:val="00A63A28"/>
    <w:rsid w:val="00A65152"/>
    <w:rsid w:val="00A65497"/>
    <w:rsid w:val="00A65696"/>
    <w:rsid w:val="00A66943"/>
    <w:rsid w:val="00A7401A"/>
    <w:rsid w:val="00A802B9"/>
    <w:rsid w:val="00A824B6"/>
    <w:rsid w:val="00A93375"/>
    <w:rsid w:val="00AA01AD"/>
    <w:rsid w:val="00AA0B16"/>
    <w:rsid w:val="00AA1000"/>
    <w:rsid w:val="00AA7322"/>
    <w:rsid w:val="00AB0DFB"/>
    <w:rsid w:val="00AB529B"/>
    <w:rsid w:val="00AB6D45"/>
    <w:rsid w:val="00AB77F5"/>
    <w:rsid w:val="00AC2F52"/>
    <w:rsid w:val="00AC3C2C"/>
    <w:rsid w:val="00AD3FCD"/>
    <w:rsid w:val="00AD4285"/>
    <w:rsid w:val="00AD6E61"/>
    <w:rsid w:val="00AD7714"/>
    <w:rsid w:val="00AF3757"/>
    <w:rsid w:val="00AF7B6F"/>
    <w:rsid w:val="00B110DB"/>
    <w:rsid w:val="00B138E1"/>
    <w:rsid w:val="00B15065"/>
    <w:rsid w:val="00B165C9"/>
    <w:rsid w:val="00B23F4D"/>
    <w:rsid w:val="00B2502F"/>
    <w:rsid w:val="00B254FF"/>
    <w:rsid w:val="00B256E2"/>
    <w:rsid w:val="00B26110"/>
    <w:rsid w:val="00B27AAF"/>
    <w:rsid w:val="00B3502F"/>
    <w:rsid w:val="00B40D81"/>
    <w:rsid w:val="00B416CB"/>
    <w:rsid w:val="00B41863"/>
    <w:rsid w:val="00B42DBC"/>
    <w:rsid w:val="00B45607"/>
    <w:rsid w:val="00B57F26"/>
    <w:rsid w:val="00B639CC"/>
    <w:rsid w:val="00B67657"/>
    <w:rsid w:val="00B7008D"/>
    <w:rsid w:val="00B74D7D"/>
    <w:rsid w:val="00B75FFC"/>
    <w:rsid w:val="00B77A2B"/>
    <w:rsid w:val="00B801F4"/>
    <w:rsid w:val="00B91035"/>
    <w:rsid w:val="00B961D8"/>
    <w:rsid w:val="00B97C9E"/>
    <w:rsid w:val="00BA2125"/>
    <w:rsid w:val="00BA43AF"/>
    <w:rsid w:val="00BB5A55"/>
    <w:rsid w:val="00BB7E74"/>
    <w:rsid w:val="00BC006D"/>
    <w:rsid w:val="00BC10DF"/>
    <w:rsid w:val="00BC354D"/>
    <w:rsid w:val="00BC4989"/>
    <w:rsid w:val="00BC5197"/>
    <w:rsid w:val="00BC5669"/>
    <w:rsid w:val="00BC6502"/>
    <w:rsid w:val="00BC6846"/>
    <w:rsid w:val="00BC6D42"/>
    <w:rsid w:val="00BD1DA7"/>
    <w:rsid w:val="00BE010F"/>
    <w:rsid w:val="00BE0C3F"/>
    <w:rsid w:val="00BE15F6"/>
    <w:rsid w:val="00BE4484"/>
    <w:rsid w:val="00BF10D8"/>
    <w:rsid w:val="00BF2953"/>
    <w:rsid w:val="00BF3FF7"/>
    <w:rsid w:val="00BF47BD"/>
    <w:rsid w:val="00BF65D1"/>
    <w:rsid w:val="00C12945"/>
    <w:rsid w:val="00C12BD2"/>
    <w:rsid w:val="00C20830"/>
    <w:rsid w:val="00C2417A"/>
    <w:rsid w:val="00C2583A"/>
    <w:rsid w:val="00C270C1"/>
    <w:rsid w:val="00C30859"/>
    <w:rsid w:val="00C32115"/>
    <w:rsid w:val="00C32E9D"/>
    <w:rsid w:val="00C37409"/>
    <w:rsid w:val="00C408BE"/>
    <w:rsid w:val="00C45C1A"/>
    <w:rsid w:val="00C460AA"/>
    <w:rsid w:val="00C463FF"/>
    <w:rsid w:val="00C57FA2"/>
    <w:rsid w:val="00C77B2B"/>
    <w:rsid w:val="00C77B44"/>
    <w:rsid w:val="00C850B4"/>
    <w:rsid w:val="00C8565E"/>
    <w:rsid w:val="00C91FC8"/>
    <w:rsid w:val="00C936AE"/>
    <w:rsid w:val="00C97BBC"/>
    <w:rsid w:val="00CA40C5"/>
    <w:rsid w:val="00CA7D52"/>
    <w:rsid w:val="00CB199A"/>
    <w:rsid w:val="00CB1D16"/>
    <w:rsid w:val="00CC08C5"/>
    <w:rsid w:val="00CC4AA0"/>
    <w:rsid w:val="00CD3E53"/>
    <w:rsid w:val="00CD7842"/>
    <w:rsid w:val="00CE0848"/>
    <w:rsid w:val="00CE373D"/>
    <w:rsid w:val="00CE58C3"/>
    <w:rsid w:val="00CE6202"/>
    <w:rsid w:val="00CF41D9"/>
    <w:rsid w:val="00CF65BC"/>
    <w:rsid w:val="00CF7B23"/>
    <w:rsid w:val="00D011F6"/>
    <w:rsid w:val="00D01FE6"/>
    <w:rsid w:val="00D0299E"/>
    <w:rsid w:val="00D05E5D"/>
    <w:rsid w:val="00D06607"/>
    <w:rsid w:val="00D12EA2"/>
    <w:rsid w:val="00D24E4A"/>
    <w:rsid w:val="00D2559C"/>
    <w:rsid w:val="00D2775F"/>
    <w:rsid w:val="00D30771"/>
    <w:rsid w:val="00D30F0D"/>
    <w:rsid w:val="00D3140F"/>
    <w:rsid w:val="00D44EDE"/>
    <w:rsid w:val="00D50095"/>
    <w:rsid w:val="00D500B2"/>
    <w:rsid w:val="00D50D12"/>
    <w:rsid w:val="00D52B98"/>
    <w:rsid w:val="00D538DA"/>
    <w:rsid w:val="00D659C8"/>
    <w:rsid w:val="00D66413"/>
    <w:rsid w:val="00D671D0"/>
    <w:rsid w:val="00D76439"/>
    <w:rsid w:val="00D8256D"/>
    <w:rsid w:val="00D82D71"/>
    <w:rsid w:val="00D90595"/>
    <w:rsid w:val="00D937FC"/>
    <w:rsid w:val="00D97BEB"/>
    <w:rsid w:val="00D97E1C"/>
    <w:rsid w:val="00DA2293"/>
    <w:rsid w:val="00DA2E37"/>
    <w:rsid w:val="00DA7C5B"/>
    <w:rsid w:val="00DB15E6"/>
    <w:rsid w:val="00DB3D8A"/>
    <w:rsid w:val="00DB5AF2"/>
    <w:rsid w:val="00DB771E"/>
    <w:rsid w:val="00DC0D60"/>
    <w:rsid w:val="00DC1CFF"/>
    <w:rsid w:val="00DC2586"/>
    <w:rsid w:val="00DC25BF"/>
    <w:rsid w:val="00DC3701"/>
    <w:rsid w:val="00DC5811"/>
    <w:rsid w:val="00DC76CB"/>
    <w:rsid w:val="00DD7424"/>
    <w:rsid w:val="00DE1C58"/>
    <w:rsid w:val="00DE2193"/>
    <w:rsid w:val="00DE289A"/>
    <w:rsid w:val="00DE5ACD"/>
    <w:rsid w:val="00DF13BF"/>
    <w:rsid w:val="00DF4F24"/>
    <w:rsid w:val="00DF6095"/>
    <w:rsid w:val="00E01B37"/>
    <w:rsid w:val="00E07F27"/>
    <w:rsid w:val="00E119BF"/>
    <w:rsid w:val="00E122D3"/>
    <w:rsid w:val="00E12A9C"/>
    <w:rsid w:val="00E1379C"/>
    <w:rsid w:val="00E14DC8"/>
    <w:rsid w:val="00E154AF"/>
    <w:rsid w:val="00E167A6"/>
    <w:rsid w:val="00E17141"/>
    <w:rsid w:val="00E229F7"/>
    <w:rsid w:val="00E24520"/>
    <w:rsid w:val="00E26378"/>
    <w:rsid w:val="00E3116C"/>
    <w:rsid w:val="00E3178B"/>
    <w:rsid w:val="00E356DB"/>
    <w:rsid w:val="00E37426"/>
    <w:rsid w:val="00E44DF9"/>
    <w:rsid w:val="00E47680"/>
    <w:rsid w:val="00E61767"/>
    <w:rsid w:val="00E62339"/>
    <w:rsid w:val="00E66BBC"/>
    <w:rsid w:val="00E707B9"/>
    <w:rsid w:val="00E70FF4"/>
    <w:rsid w:val="00E710F1"/>
    <w:rsid w:val="00E7115B"/>
    <w:rsid w:val="00E72466"/>
    <w:rsid w:val="00E7258A"/>
    <w:rsid w:val="00E80B07"/>
    <w:rsid w:val="00E860A2"/>
    <w:rsid w:val="00E912AD"/>
    <w:rsid w:val="00E97366"/>
    <w:rsid w:val="00EA0479"/>
    <w:rsid w:val="00EA21BE"/>
    <w:rsid w:val="00EA4569"/>
    <w:rsid w:val="00EA48C8"/>
    <w:rsid w:val="00EA5841"/>
    <w:rsid w:val="00EA5C6F"/>
    <w:rsid w:val="00EA6C3D"/>
    <w:rsid w:val="00EB019B"/>
    <w:rsid w:val="00EB077E"/>
    <w:rsid w:val="00EB1F1D"/>
    <w:rsid w:val="00EB3076"/>
    <w:rsid w:val="00EB40B5"/>
    <w:rsid w:val="00EC0AA3"/>
    <w:rsid w:val="00EC34E3"/>
    <w:rsid w:val="00EC6300"/>
    <w:rsid w:val="00ED0B76"/>
    <w:rsid w:val="00ED1206"/>
    <w:rsid w:val="00ED19DF"/>
    <w:rsid w:val="00ED19F0"/>
    <w:rsid w:val="00ED4386"/>
    <w:rsid w:val="00ED4926"/>
    <w:rsid w:val="00ED5389"/>
    <w:rsid w:val="00EE5893"/>
    <w:rsid w:val="00EE5EDB"/>
    <w:rsid w:val="00EF3197"/>
    <w:rsid w:val="00EF5381"/>
    <w:rsid w:val="00EF5556"/>
    <w:rsid w:val="00EF7066"/>
    <w:rsid w:val="00EF7BEB"/>
    <w:rsid w:val="00F01A22"/>
    <w:rsid w:val="00F04E3D"/>
    <w:rsid w:val="00F07E97"/>
    <w:rsid w:val="00F125C2"/>
    <w:rsid w:val="00F13B26"/>
    <w:rsid w:val="00F2069A"/>
    <w:rsid w:val="00F218ED"/>
    <w:rsid w:val="00F21CD9"/>
    <w:rsid w:val="00F24F18"/>
    <w:rsid w:val="00F3276C"/>
    <w:rsid w:val="00F36383"/>
    <w:rsid w:val="00F36E43"/>
    <w:rsid w:val="00F42704"/>
    <w:rsid w:val="00F43954"/>
    <w:rsid w:val="00F5004C"/>
    <w:rsid w:val="00F526C7"/>
    <w:rsid w:val="00F56BDF"/>
    <w:rsid w:val="00F56BE2"/>
    <w:rsid w:val="00F63B84"/>
    <w:rsid w:val="00F70808"/>
    <w:rsid w:val="00F854A7"/>
    <w:rsid w:val="00F86E33"/>
    <w:rsid w:val="00F90B89"/>
    <w:rsid w:val="00F90D45"/>
    <w:rsid w:val="00F919DC"/>
    <w:rsid w:val="00F95522"/>
    <w:rsid w:val="00F95755"/>
    <w:rsid w:val="00FA03C0"/>
    <w:rsid w:val="00FB6202"/>
    <w:rsid w:val="00FB7BF9"/>
    <w:rsid w:val="00FC1A61"/>
    <w:rsid w:val="00FD0EE7"/>
    <w:rsid w:val="00FD1A39"/>
    <w:rsid w:val="00FD2F2D"/>
    <w:rsid w:val="00FD3269"/>
    <w:rsid w:val="00FD5661"/>
    <w:rsid w:val="00FD681F"/>
    <w:rsid w:val="00FD6F84"/>
    <w:rsid w:val="00FE4A12"/>
    <w:rsid w:val="00FF1AB7"/>
    <w:rsid w:val="00FF2C7C"/>
    <w:rsid w:val="00FF3FDC"/>
    <w:rsid w:val="00FF4DB6"/>
    <w:rsid w:val="00FF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0D4FA"/>
  <w15:docId w15:val="{25BDE1E8-10D7-4E21-8CC5-C11404AC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225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2244"/>
    <w:pPr>
      <w:spacing w:line="240" w:lineRule="auto"/>
      <w:ind w:firstLine="0"/>
    </w:pPr>
  </w:style>
  <w:style w:type="paragraph" w:styleId="a4">
    <w:name w:val="Title"/>
    <w:basedOn w:val="a"/>
    <w:link w:val="a5"/>
    <w:uiPriority w:val="10"/>
    <w:qFormat/>
    <w:rsid w:val="00022244"/>
    <w:pPr>
      <w:jc w:val="center"/>
    </w:pPr>
    <w:rPr>
      <w:b/>
      <w:bCs/>
    </w:rPr>
  </w:style>
  <w:style w:type="paragraph" w:styleId="a6">
    <w:name w:val="footer"/>
    <w:basedOn w:val="a"/>
    <w:rsid w:val="0002224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22244"/>
  </w:style>
  <w:style w:type="paragraph" w:styleId="a8">
    <w:name w:val="header"/>
    <w:basedOn w:val="a"/>
    <w:rsid w:val="00022244"/>
    <w:pPr>
      <w:widowControl/>
      <w:tabs>
        <w:tab w:val="center" w:pos="4153"/>
        <w:tab w:val="right" w:pos="8306"/>
      </w:tabs>
      <w:autoSpaceDE/>
      <w:autoSpaceDN/>
      <w:adjustRightInd/>
      <w:spacing w:line="240" w:lineRule="auto"/>
      <w:ind w:firstLine="0"/>
      <w:jc w:val="left"/>
    </w:pPr>
    <w:rPr>
      <w:sz w:val="20"/>
      <w:szCs w:val="20"/>
    </w:rPr>
  </w:style>
  <w:style w:type="table" w:styleId="a9">
    <w:name w:val="Table Grid"/>
    <w:basedOn w:val="a1"/>
    <w:rsid w:val="00022244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BC354D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4"/>
    <w:uiPriority w:val="10"/>
    <w:rsid w:val="00BA43AF"/>
    <w:rPr>
      <w:b/>
      <w:bCs/>
      <w:sz w:val="22"/>
      <w:szCs w:val="22"/>
    </w:rPr>
  </w:style>
  <w:style w:type="character" w:customStyle="1" w:styleId="2">
    <w:name w:val="Основной текст (2)"/>
    <w:rsid w:val="00EB40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styleId="ab">
    <w:name w:val="List Paragraph"/>
    <w:basedOn w:val="a"/>
    <w:uiPriority w:val="34"/>
    <w:qFormat/>
    <w:rsid w:val="000E1626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lang w:eastAsia="en-US"/>
    </w:rPr>
  </w:style>
  <w:style w:type="character" w:customStyle="1" w:styleId="ac">
    <w:name w:val="Основной текст + Полужирный"/>
    <w:rsid w:val="00F63B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msk.vasekina_ei\AppData\Local\Temp\12\&#1044;&#1086;&#1075;&#1086;&#1074;&#1086;&#1088;%20&#1085;&#1072;%20&#1086;&#1073;&#1088;&#1072;&#1079;&#1086;&#1074;&#1072;&#1090;&#1077;&#1083;&#1100;&#1085;&#1099;&#1077;%20&#1091;&#1089;&#1083;&#1091;&#1075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6799E-8B30-4156-A0DE-CBEB5BDB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на образовательные услуги.dot</Template>
  <TotalTime>121</TotalTime>
  <Pages>6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Свойство «Номер договора»: 55555</vt:lpstr>
    </vt:vector>
  </TitlesOfParts>
  <Company>aep</Company>
  <LinksUpToDate>false</LinksUpToDate>
  <CharactersWithSpaces>16222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Свойство «Номер договора»: 55555</dc:title>
  <dc:creator>nmsk.vasekina_ei</dc:creator>
  <cp:lastModifiedBy>Сакауова Айгуль Галиуллаевна</cp:lastModifiedBy>
  <cp:revision>8</cp:revision>
  <cp:lastPrinted>2023-09-06T08:32:00Z</cp:lastPrinted>
  <dcterms:created xsi:type="dcterms:W3CDTF">2024-08-16T07:33:00Z</dcterms:created>
  <dcterms:modified xsi:type="dcterms:W3CDTF">2025-02-26T09:45:00Z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омерДоговора">
    <vt:i4>0</vt:i4>
  </property>
  <property fmtid="{D5CDD505-2E9C-101B-9397-08002B2CF9AE}" pid="3" name="ДатаДоговора">
    <vt:filetime>2000-12-31T20:00:00Z</vt:filetime>
  </property>
  <property fmtid="{D5CDD505-2E9C-101B-9397-08002B2CF9AE}" pid="4" name="НазваниеДоговора">
    <vt:lpwstr>НазваниеДоговора</vt:lpwstr>
  </property>
  <property fmtid="{D5CDD505-2E9C-101B-9397-08002B2CF9AE}" pid="5" name="ФамилияЗаказчика">
    <vt:lpwstr>ФамилияЗаказчика</vt:lpwstr>
  </property>
  <property fmtid="{D5CDD505-2E9C-101B-9397-08002B2CF9AE}" pid="6" name="ИмяОтчествоЗаказчика">
    <vt:lpwstr>ИмяОтчествоЗаказчика</vt:lpwstr>
  </property>
  <property fmtid="{D5CDD505-2E9C-101B-9397-08002B2CF9AE}" pid="7" name="ОснованиеЗаказчика">
    <vt:lpwstr>ОснованиеЗаказчика</vt:lpwstr>
  </property>
  <property fmtid="{D5CDD505-2E9C-101B-9397-08002B2CF9AE}" pid="8" name="НазваниеОрганизации">
    <vt:lpwstr>НазваниеОрганизации</vt:lpwstr>
  </property>
  <property fmtid="{D5CDD505-2E9C-101B-9397-08002B2CF9AE}" pid="9" name="ДолжностьЗаказчика">
    <vt:lpwstr>ДолжностьЗаказчика</vt:lpwstr>
  </property>
  <property fmtid="{D5CDD505-2E9C-101B-9397-08002B2CF9AE}" pid="10" name="ТелефонОрганизации">
    <vt:lpwstr>ТелефонОрганизации</vt:lpwstr>
  </property>
  <property fmtid="{D5CDD505-2E9C-101B-9397-08002B2CF9AE}" pid="11" name="БИК">
    <vt:lpwstr>БИК</vt:lpwstr>
  </property>
  <property fmtid="{D5CDD505-2E9C-101B-9397-08002B2CF9AE}" pid="12" name="ОГРН">
    <vt:lpwstr>ОГРН</vt:lpwstr>
  </property>
  <property fmtid="{D5CDD505-2E9C-101B-9397-08002B2CF9AE}" pid="13" name="Кор">
    <vt:lpwstr>Кор</vt:lpwstr>
  </property>
  <property fmtid="{D5CDD505-2E9C-101B-9397-08002B2CF9AE}" pid="14" name="ИНН">
    <vt:lpwstr>ИНН</vt:lpwstr>
  </property>
  <property fmtid="{D5CDD505-2E9C-101B-9397-08002B2CF9AE}" pid="15" name="Банк">
    <vt:lpwstr>Банк</vt:lpwstr>
  </property>
  <property fmtid="{D5CDD505-2E9C-101B-9397-08002B2CF9AE}" pid="16" name="ОКАТО">
    <vt:lpwstr>ОКАТО</vt:lpwstr>
  </property>
  <property fmtid="{D5CDD505-2E9C-101B-9397-08002B2CF9AE}" pid="17" name="ОКПО">
    <vt:lpwstr>ОКПО</vt:lpwstr>
  </property>
  <property fmtid="{D5CDD505-2E9C-101B-9397-08002B2CF9AE}" pid="18" name="РасчетныйСчет">
    <vt:lpwstr>РасчетныйСчет</vt:lpwstr>
  </property>
  <property fmtid="{D5CDD505-2E9C-101B-9397-08002B2CF9AE}" pid="19" name="Адрес">
    <vt:lpwstr>Адрес</vt:lpwstr>
  </property>
  <property fmtid="{D5CDD505-2E9C-101B-9397-08002B2CF9AE}" pid="20" name="АдресКорреспонденция">
    <vt:lpwstr>АдресКорреспонденция</vt:lpwstr>
  </property>
  <property fmtid="{D5CDD505-2E9C-101B-9397-08002B2CF9AE}" pid="21" name="Сроки">
    <vt:lpwstr>Сроки</vt:lpwstr>
  </property>
  <property fmtid="{D5CDD505-2E9C-101B-9397-08002B2CF9AE}" pid="22" name="СуммаЦифры">
    <vt:lpwstr>СуммаЦифры</vt:lpwstr>
  </property>
  <property fmtid="{D5CDD505-2E9C-101B-9397-08002B2CF9AE}" pid="23" name="СуммаТекст">
    <vt:lpwstr>СуммаТекст</vt:lpwstr>
  </property>
  <property fmtid="{D5CDD505-2E9C-101B-9397-08002B2CF9AE}" pid="24" name="Предоплата">
    <vt:lpwstr>Предоплата</vt:lpwstr>
  </property>
  <property fmtid="{D5CDD505-2E9C-101B-9397-08002B2CF9AE}" pid="25" name="КПП">
    <vt:lpwstr>КПП</vt:lpwstr>
  </property>
  <property fmtid="{D5CDD505-2E9C-101B-9397-08002B2CF9AE}" pid="26" name="ПаспортНомер">
    <vt:lpwstr>ПаспортНомер</vt:lpwstr>
  </property>
  <property fmtid="{D5CDD505-2E9C-101B-9397-08002B2CF9AE}" pid="27" name="ПаспортСерия">
    <vt:lpwstr>ПаспортСерия</vt:lpwstr>
  </property>
  <property fmtid="{D5CDD505-2E9C-101B-9397-08002B2CF9AE}" pid="28" name="ПаспортВыданКем">
    <vt:lpwstr>ПаспортВыданКем</vt:lpwstr>
  </property>
  <property fmtid="{D5CDD505-2E9C-101B-9397-08002B2CF9AE}" pid="29" name="ПаспортВыданКогда">
    <vt:lpwstr>ПаспортВыданКогда</vt:lpwstr>
  </property>
  <property fmtid="{D5CDD505-2E9C-101B-9397-08002B2CF9AE}" pid="30" name="ДатаРождения">
    <vt:lpwstr>ДатаРождения</vt:lpwstr>
  </property>
  <property fmtid="{D5CDD505-2E9C-101B-9397-08002B2CF9AE}" pid="31" name="МестоРождения">
    <vt:lpwstr>МестоРождения</vt:lpwstr>
  </property>
  <property fmtid="{D5CDD505-2E9C-101B-9397-08002B2CF9AE}" pid="32" name="АктТекст">
    <vt:lpwstr>АктТекст</vt:lpwstr>
  </property>
  <property fmtid="{D5CDD505-2E9C-101B-9397-08002B2CF9AE}" pid="33" name="ПротоколТекст">
    <vt:lpwstr>ПротоколТекст</vt:lpwstr>
  </property>
  <property fmtid="{D5CDD505-2E9C-101B-9397-08002B2CF9AE}" pid="34" name="ПредметТекст">
    <vt:lpwstr>ПредметТекст</vt:lpwstr>
  </property>
  <property fmtid="{D5CDD505-2E9C-101B-9397-08002B2CF9AE}" pid="35" name="НазваниеОрганизацииРП">
    <vt:lpwstr>НазваниеОрганизацииРП</vt:lpwstr>
  </property>
  <property fmtid="{D5CDD505-2E9C-101B-9397-08002B2CF9AE}" pid="36" name="ФамилияЗаказчикаРП">
    <vt:lpwstr>ФамилияЗаказчикаРП</vt:lpwstr>
  </property>
  <property fmtid="{D5CDD505-2E9C-101B-9397-08002B2CF9AE}" pid="37" name="ИмяЗаказчика">
    <vt:lpwstr>ИмяЗаказчика</vt:lpwstr>
  </property>
  <property fmtid="{D5CDD505-2E9C-101B-9397-08002B2CF9AE}" pid="38" name="ОтчествоЗаказчика">
    <vt:lpwstr>ОтчествоЗаказчика</vt:lpwstr>
  </property>
  <property fmtid="{D5CDD505-2E9C-101B-9397-08002B2CF9AE}" pid="39" name="ОтчествоЗаказчикаРП">
    <vt:lpwstr>ОтчествоЗаказчикаРП</vt:lpwstr>
  </property>
  <property fmtid="{D5CDD505-2E9C-101B-9397-08002B2CF9AE}" pid="40" name="ИмяЗаказчикаРП">
    <vt:lpwstr>ИмяЗаказчикаРП</vt:lpwstr>
  </property>
  <property fmtid="{D5CDD505-2E9C-101B-9397-08002B2CF9AE}" pid="41" name="ИмяИнициалыЗаказчика">
    <vt:lpwstr>ИмяИнициалыЗаказчика</vt:lpwstr>
  </property>
  <property fmtid="{D5CDD505-2E9C-101B-9397-08002B2CF9AE}" pid="42" name="ОтчествоИнициалыЗаказчика">
    <vt:lpwstr>ОтчествоИнициалыЗаказчика</vt:lpwstr>
  </property>
  <property fmtid="{D5CDD505-2E9C-101B-9397-08002B2CF9AE}" pid="43" name="ОснованиеЗаказчикаРП">
    <vt:lpwstr>ОснованиеЗаказчикаРП</vt:lpwstr>
  </property>
  <property fmtid="{D5CDD505-2E9C-101B-9397-08002B2CF9AE}" pid="44" name="ДолжностьЗаказчикаРП">
    <vt:lpwstr>ДолжностьЗаказчикаРП</vt:lpwstr>
  </property>
  <property fmtid="{D5CDD505-2E9C-101B-9397-08002B2CF9AE}" pid="45" name="ОтчЗаказчика">
    <vt:lpwstr>ОтчЗаказчика</vt:lpwstr>
  </property>
  <property fmtid="{D5CDD505-2E9C-101B-9397-08002B2CF9AE}" pid="46" name="АдресКорр">
    <vt:lpwstr>АдресКорр</vt:lpwstr>
  </property>
</Properties>
</file>