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061" w:rsidRDefault="00377061" w:rsidP="00377061">
      <w:pPr>
        <w:jc w:val="center"/>
        <w:rPr>
          <w:b/>
          <w:sz w:val="28"/>
        </w:rPr>
      </w:pPr>
      <w:r>
        <w:rPr>
          <w:b/>
          <w:sz w:val="28"/>
        </w:rPr>
        <w:t>ЗАЯВКА НА УЧАСТИЕ В Т</w:t>
      </w:r>
      <w:r w:rsidR="00D85E4F">
        <w:rPr>
          <w:b/>
          <w:sz w:val="28"/>
        </w:rPr>
        <w:t>ОРГАХ</w:t>
      </w:r>
    </w:p>
    <w:p w:rsidR="00567B35" w:rsidRDefault="00567B35" w:rsidP="00567B35">
      <w:pPr>
        <w:rPr>
          <w:sz w:val="22"/>
        </w:rPr>
      </w:pPr>
    </w:p>
    <w:p w:rsidR="00377061" w:rsidRDefault="00377061" w:rsidP="00567B35">
      <w:pPr>
        <w:rPr>
          <w:sz w:val="22"/>
        </w:rPr>
      </w:pPr>
      <w:r>
        <w:rPr>
          <w:sz w:val="22"/>
        </w:rPr>
        <w:t>«______»____________20</w:t>
      </w:r>
      <w:r w:rsidR="00972002">
        <w:rPr>
          <w:sz w:val="22"/>
        </w:rPr>
        <w:t xml:space="preserve">__ </w:t>
      </w:r>
      <w:r>
        <w:rPr>
          <w:sz w:val="22"/>
        </w:rPr>
        <w:t xml:space="preserve">г.                                                                  </w:t>
      </w:r>
      <w:r w:rsidR="00567B35">
        <w:rPr>
          <w:sz w:val="22"/>
        </w:rPr>
        <w:t xml:space="preserve">                           </w:t>
      </w:r>
      <w:r>
        <w:rPr>
          <w:sz w:val="22"/>
        </w:rPr>
        <w:t xml:space="preserve">      Директору</w:t>
      </w:r>
    </w:p>
    <w:p w:rsidR="00377061" w:rsidRDefault="00377061" w:rsidP="00567B35">
      <w:pPr>
        <w:ind w:left="5652" w:firstLine="720"/>
        <w:jc w:val="right"/>
        <w:rPr>
          <w:sz w:val="22"/>
        </w:rPr>
      </w:pPr>
      <w:r>
        <w:rPr>
          <w:sz w:val="22"/>
        </w:rPr>
        <w:t xml:space="preserve">ООО </w:t>
      </w:r>
      <w:r w:rsidR="004607E1">
        <w:rPr>
          <w:sz w:val="22"/>
        </w:rPr>
        <w:t>«</w:t>
      </w:r>
      <w:r>
        <w:rPr>
          <w:sz w:val="22"/>
        </w:rPr>
        <w:t>Руссоль»</w:t>
      </w:r>
    </w:p>
    <w:p w:rsidR="00377061" w:rsidRDefault="00377061" w:rsidP="00567B35">
      <w:pPr>
        <w:jc w:val="right"/>
        <w:rPr>
          <w:sz w:val="22"/>
        </w:rPr>
      </w:pPr>
      <w:r>
        <w:rPr>
          <w:sz w:val="22"/>
        </w:rPr>
        <w:t>С. В. Черному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Юридический адрес:_________________________________________________________________________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ИНН/КПП 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Ф.И.О. представителя</w:t>
      </w:r>
      <w:r w:rsidR="00EA5F69">
        <w:rPr>
          <w:sz w:val="22"/>
        </w:rPr>
        <w:t xml:space="preserve"> в </w:t>
      </w:r>
      <w:r w:rsidR="00567B35">
        <w:rPr>
          <w:sz w:val="22"/>
        </w:rPr>
        <w:t xml:space="preserve">очных </w:t>
      </w:r>
      <w:r w:rsidR="00EA5F69">
        <w:rPr>
          <w:sz w:val="22"/>
        </w:rPr>
        <w:t>торгах</w:t>
      </w:r>
      <w:r>
        <w:rPr>
          <w:sz w:val="22"/>
        </w:rPr>
        <w:t>:____________________________________</w:t>
      </w:r>
      <w:r w:rsidR="00567B35">
        <w:rPr>
          <w:sz w:val="22"/>
        </w:rPr>
        <w:t>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контактный телефон:_____________________________________________________________________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567"/>
        <w:jc w:val="both"/>
        <w:rPr>
          <w:sz w:val="22"/>
        </w:rPr>
      </w:pPr>
      <w:r>
        <w:rPr>
          <w:b/>
          <w:sz w:val="22"/>
        </w:rPr>
        <w:t xml:space="preserve">Прошу принять заявку на участие в </w:t>
      </w:r>
      <w:r w:rsidR="00972002">
        <w:rPr>
          <w:b/>
          <w:sz w:val="22"/>
        </w:rPr>
        <w:t>_________ (</w:t>
      </w:r>
      <w:r w:rsidR="00DE7D0E" w:rsidRPr="003B0286">
        <w:rPr>
          <w:b/>
          <w:sz w:val="22"/>
        </w:rPr>
        <w:t>очных</w:t>
      </w:r>
      <w:r w:rsidR="00972002">
        <w:rPr>
          <w:b/>
          <w:sz w:val="22"/>
        </w:rPr>
        <w:t xml:space="preserve"> или </w:t>
      </w:r>
      <w:r w:rsidR="00972002" w:rsidRPr="003B0286">
        <w:rPr>
          <w:b/>
          <w:sz w:val="22"/>
          <w:u w:val="single"/>
        </w:rPr>
        <w:t>электронных)</w:t>
      </w:r>
      <w:r w:rsidR="00DE7D0E">
        <w:rPr>
          <w:b/>
          <w:sz w:val="22"/>
        </w:rPr>
        <w:t xml:space="preserve"> </w:t>
      </w:r>
      <w:r w:rsidR="00D85E4F">
        <w:rPr>
          <w:b/>
          <w:sz w:val="22"/>
        </w:rPr>
        <w:t>торгах</w:t>
      </w:r>
      <w:r>
        <w:rPr>
          <w:b/>
          <w:sz w:val="22"/>
        </w:rPr>
        <w:t xml:space="preserve">, </w:t>
      </w:r>
      <w:r>
        <w:rPr>
          <w:sz w:val="22"/>
        </w:rPr>
        <w:t>назначенн</w:t>
      </w:r>
      <w:r w:rsidR="00D24399">
        <w:rPr>
          <w:sz w:val="22"/>
        </w:rPr>
        <w:t>ых</w:t>
      </w:r>
      <w:r>
        <w:rPr>
          <w:sz w:val="22"/>
        </w:rPr>
        <w:t xml:space="preserve"> на </w:t>
      </w:r>
      <w:r w:rsidRPr="00B81096">
        <w:rPr>
          <w:b/>
          <w:sz w:val="22"/>
          <w:highlight w:val="yellow"/>
          <w:u w:val="single"/>
        </w:rPr>
        <w:t>«</w:t>
      </w:r>
      <w:r w:rsidR="00966B85">
        <w:rPr>
          <w:b/>
          <w:sz w:val="22"/>
          <w:highlight w:val="yellow"/>
          <w:u w:val="single"/>
        </w:rPr>
        <w:t>19</w:t>
      </w:r>
      <w:r w:rsidRPr="00B81096">
        <w:rPr>
          <w:b/>
          <w:sz w:val="22"/>
          <w:highlight w:val="yellow"/>
          <w:u w:val="single"/>
        </w:rPr>
        <w:t>»</w:t>
      </w:r>
      <w:r w:rsidR="00B81096" w:rsidRPr="00B81096">
        <w:rPr>
          <w:b/>
          <w:sz w:val="22"/>
          <w:highlight w:val="yellow"/>
          <w:u w:val="single"/>
        </w:rPr>
        <w:t xml:space="preserve"> </w:t>
      </w:r>
      <w:proofErr w:type="gramStart"/>
      <w:r w:rsidR="00966B85">
        <w:rPr>
          <w:b/>
          <w:sz w:val="22"/>
          <w:highlight w:val="yellow"/>
          <w:u w:val="single"/>
        </w:rPr>
        <w:t>февраля</w:t>
      </w:r>
      <w:r w:rsidR="00B81096" w:rsidRPr="00B81096">
        <w:rPr>
          <w:b/>
          <w:sz w:val="22"/>
          <w:highlight w:val="yellow"/>
          <w:u w:val="single"/>
        </w:rPr>
        <w:t xml:space="preserve"> </w:t>
      </w:r>
      <w:r w:rsidR="00567B35" w:rsidRPr="00B81096">
        <w:rPr>
          <w:b/>
          <w:sz w:val="22"/>
          <w:highlight w:val="yellow"/>
          <w:u w:val="single"/>
        </w:rPr>
        <w:t xml:space="preserve"> </w:t>
      </w:r>
      <w:r w:rsidRPr="00B81096">
        <w:rPr>
          <w:b/>
          <w:sz w:val="22"/>
          <w:highlight w:val="yellow"/>
          <w:u w:val="single"/>
        </w:rPr>
        <w:t>20</w:t>
      </w:r>
      <w:r w:rsidR="00B81096" w:rsidRPr="00B81096">
        <w:rPr>
          <w:b/>
          <w:sz w:val="22"/>
          <w:highlight w:val="yellow"/>
          <w:u w:val="single"/>
        </w:rPr>
        <w:t>2</w:t>
      </w:r>
      <w:r w:rsidR="00966B85">
        <w:rPr>
          <w:b/>
          <w:sz w:val="22"/>
          <w:highlight w:val="yellow"/>
          <w:u w:val="single"/>
        </w:rPr>
        <w:t>5</w:t>
      </w:r>
      <w:proofErr w:type="gramEnd"/>
      <w:r w:rsidR="00972002" w:rsidRPr="00B81096">
        <w:rPr>
          <w:b/>
          <w:sz w:val="22"/>
          <w:highlight w:val="yellow"/>
          <w:u w:val="single"/>
        </w:rPr>
        <w:t xml:space="preserve"> </w:t>
      </w:r>
      <w:r w:rsidRPr="00B81096">
        <w:rPr>
          <w:b/>
          <w:sz w:val="22"/>
          <w:highlight w:val="yellow"/>
          <w:u w:val="single"/>
        </w:rPr>
        <w:t>г</w:t>
      </w:r>
      <w:r w:rsidRPr="00B81096">
        <w:rPr>
          <w:sz w:val="22"/>
          <w:highlight w:val="yellow"/>
        </w:rPr>
        <w:t>.,</w:t>
      </w:r>
      <w:r>
        <w:rPr>
          <w:sz w:val="22"/>
        </w:rPr>
        <w:t xml:space="preserve"> на право заключения </w:t>
      </w:r>
      <w:r w:rsidRPr="003B0286">
        <w:rPr>
          <w:sz w:val="22"/>
          <w:u w:val="single"/>
        </w:rPr>
        <w:t>договора</w:t>
      </w:r>
      <w:r>
        <w:rPr>
          <w:sz w:val="22"/>
        </w:rPr>
        <w:t xml:space="preserve"> (договоров):</w:t>
      </w:r>
    </w:p>
    <w:p w:rsidR="00377061" w:rsidRDefault="005A618D" w:rsidP="00377061">
      <w:pPr>
        <w:jc w:val="both"/>
        <w:rPr>
          <w:sz w:val="22"/>
        </w:rPr>
      </w:pPr>
      <w:r w:rsidRPr="005A618D">
        <w:rPr>
          <w:szCs w:val="22"/>
          <w:lang w:eastAsia="en-US"/>
        </w:rPr>
        <w:t>на</w:t>
      </w:r>
      <w:r w:rsidRPr="005A618D">
        <w:rPr>
          <w:spacing w:val="-3"/>
          <w:szCs w:val="22"/>
          <w:lang w:eastAsia="en-US"/>
        </w:rPr>
        <w:t xml:space="preserve"> поставку </w:t>
      </w:r>
      <w:r w:rsidRPr="005A618D">
        <w:rPr>
          <w:szCs w:val="22"/>
          <w:lang w:eastAsia="en-US"/>
        </w:rPr>
        <w:t>крана мостового однобалочного опорного грузоподъёмностью 5 (пять) тонн</w:t>
      </w:r>
      <w:r w:rsidR="00567B35" w:rsidRPr="005A618D">
        <w:rPr>
          <w:sz w:val="22"/>
        </w:rPr>
        <w:t>.</w:t>
      </w:r>
    </w:p>
    <w:p w:rsidR="00377061" w:rsidRDefault="00377061" w:rsidP="00377061">
      <w:pPr>
        <w:ind w:firstLine="708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:rsidR="00377061" w:rsidRDefault="00377061" w:rsidP="00377061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</w:t>
      </w:r>
      <w:bookmarkStart w:id="0" w:name="_GoBack"/>
      <w:bookmarkEnd w:id="0"/>
      <w:r>
        <w:rPr>
          <w:sz w:val="22"/>
        </w:rPr>
        <w:t>льство информировать участника об их причинах.</w:t>
      </w: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:rsidR="00377061" w:rsidRDefault="00377061" w:rsidP="00377061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sectPr w:rsidR="00377061" w:rsidSect="00923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7061"/>
    <w:rsid w:val="001429CA"/>
    <w:rsid w:val="00235FE1"/>
    <w:rsid w:val="0027464A"/>
    <w:rsid w:val="002B5FD4"/>
    <w:rsid w:val="002C3968"/>
    <w:rsid w:val="00321060"/>
    <w:rsid w:val="00377061"/>
    <w:rsid w:val="003B0286"/>
    <w:rsid w:val="004607E1"/>
    <w:rsid w:val="00543843"/>
    <w:rsid w:val="00567B35"/>
    <w:rsid w:val="005A618D"/>
    <w:rsid w:val="006257E2"/>
    <w:rsid w:val="007D2CE5"/>
    <w:rsid w:val="00870A35"/>
    <w:rsid w:val="008B0A4B"/>
    <w:rsid w:val="00923655"/>
    <w:rsid w:val="00965CD5"/>
    <w:rsid w:val="00966B85"/>
    <w:rsid w:val="00972002"/>
    <w:rsid w:val="00B12904"/>
    <w:rsid w:val="00B359B6"/>
    <w:rsid w:val="00B81096"/>
    <w:rsid w:val="00D24399"/>
    <w:rsid w:val="00D720FE"/>
    <w:rsid w:val="00D85E4F"/>
    <w:rsid w:val="00DE7D0E"/>
    <w:rsid w:val="00DF39D8"/>
    <w:rsid w:val="00E03EA0"/>
    <w:rsid w:val="00E319F8"/>
    <w:rsid w:val="00EA5F69"/>
    <w:rsid w:val="00EC2170"/>
    <w:rsid w:val="00FA5F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BE325"/>
  <w15:docId w15:val="{9EF205B8-0320-4A05-8C1A-D0F0C27D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06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7061"/>
    <w:pPr>
      <w:spacing w:after="120"/>
    </w:pPr>
  </w:style>
  <w:style w:type="character" w:customStyle="1" w:styleId="a4">
    <w:name w:val="Основной текст Знак"/>
    <w:link w:val="a3"/>
    <w:rsid w:val="003770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770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7706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CB039-A775-458A-AB98-E9E0295D4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user048</dc:creator>
  <cp:lastModifiedBy>Старцев Петр Николаевич</cp:lastModifiedBy>
  <cp:revision>7</cp:revision>
  <cp:lastPrinted>2015-09-29T12:19:00Z</cp:lastPrinted>
  <dcterms:created xsi:type="dcterms:W3CDTF">2023-03-28T05:05:00Z</dcterms:created>
  <dcterms:modified xsi:type="dcterms:W3CDTF">2024-12-16T13:34:00Z</dcterms:modified>
</cp:coreProperties>
</file>