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3C" w:rsidRDefault="003A653C" w:rsidP="003A653C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3A653C" w:rsidRDefault="003A653C" w:rsidP="003A653C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3A653C" w:rsidRDefault="003A653C" w:rsidP="003A653C">
      <w:pPr>
        <w:jc w:val="center"/>
        <w:rPr>
          <w:b/>
          <w:sz w:val="32"/>
          <w:szCs w:val="32"/>
        </w:rPr>
      </w:pPr>
    </w:p>
    <w:p w:rsidR="003A653C" w:rsidRDefault="003A653C" w:rsidP="003A653C">
      <w:pPr>
        <w:jc w:val="center"/>
        <w:rPr>
          <w:b/>
          <w:sz w:val="22"/>
          <w:szCs w:val="22"/>
        </w:rPr>
      </w:pPr>
      <w:r w:rsidRPr="00C11E39">
        <w:rPr>
          <w:b/>
          <w:sz w:val="22"/>
          <w:szCs w:val="22"/>
        </w:rPr>
        <w:t>С УСЛОВИЯМИ ДОГОВОРА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3A653C" w:rsidRPr="00C11E39" w:rsidRDefault="003A653C" w:rsidP="003A653C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3A653C" w:rsidRDefault="003A653C" w:rsidP="003A653C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согласен с текстом договора и не имею претензий к его условиям. Договор будет подписан в редакции Покупателя.</w:t>
      </w: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 xml:space="preserve">           (подпись представителя)                                                                            (ФИО представителя)</w:t>
      </w:r>
    </w:p>
    <w:p w:rsidR="003A653C" w:rsidRDefault="003A653C" w:rsidP="003A653C">
      <w:pPr>
        <w:rPr>
          <w:sz w:val="22"/>
          <w:szCs w:val="22"/>
        </w:rPr>
      </w:pPr>
    </w:p>
    <w:p w:rsidR="003A653C" w:rsidRPr="00C11E39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755080" w:rsidRDefault="00755080"/>
    <w:sectPr w:rsidR="00755080" w:rsidSect="00674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190"/>
    <w:rsid w:val="003A653C"/>
    <w:rsid w:val="003F3C92"/>
    <w:rsid w:val="00674D5F"/>
    <w:rsid w:val="00755080"/>
    <w:rsid w:val="00BA522F"/>
    <w:rsid w:val="00E0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Александрович</dc:creator>
  <cp:lastModifiedBy>Семенов Иван Сергеевич</cp:lastModifiedBy>
  <cp:revision>2</cp:revision>
  <dcterms:created xsi:type="dcterms:W3CDTF">2020-11-09T04:41:00Z</dcterms:created>
  <dcterms:modified xsi:type="dcterms:W3CDTF">2020-11-09T04:41:00Z</dcterms:modified>
</cp:coreProperties>
</file>