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FC" w:rsidRPr="00C10C53" w:rsidRDefault="00B35FFC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10C53">
        <w:rPr>
          <w:rFonts w:ascii="Times New Roman" w:hAnsi="Times New Roman" w:cs="Times New Roman"/>
          <w:b/>
          <w:sz w:val="24"/>
          <w:szCs w:val="24"/>
        </w:rPr>
        <w:t>ДОГОВОР</w:t>
      </w:r>
    </w:p>
    <w:p w:rsidR="00B35FFC" w:rsidRPr="00C10C53" w:rsidRDefault="0046610F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>н</w:t>
      </w:r>
      <w:r w:rsidR="00B35FFC" w:rsidRPr="00C10C53">
        <w:rPr>
          <w:rFonts w:ascii="Times New Roman" w:hAnsi="Times New Roman" w:cs="Times New Roman"/>
          <w:b/>
          <w:sz w:val="24"/>
          <w:szCs w:val="24"/>
        </w:rPr>
        <w:t>а предоставление подвижного состава</w:t>
      </w:r>
    </w:p>
    <w:p w:rsidR="00B35FFC" w:rsidRPr="00C10C53" w:rsidRDefault="00B35FFC" w:rsidP="00B36B41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35FFC" w:rsidRPr="00C10C53" w:rsidRDefault="00CE6D9A" w:rsidP="00B36B41">
      <w:pPr>
        <w:pStyle w:val="a4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г. Оренбург</w:t>
      </w:r>
      <w:r w:rsidR="00D80126" w:rsidRPr="00C10C53">
        <w:rPr>
          <w:rFonts w:ascii="Times New Roman" w:hAnsi="Times New Roman" w:cs="Times New Roman"/>
          <w:sz w:val="24"/>
          <w:szCs w:val="24"/>
        </w:rPr>
        <w:tab/>
      </w:r>
      <w:r w:rsidR="00D80126" w:rsidRPr="00C10C53">
        <w:rPr>
          <w:rFonts w:ascii="Times New Roman" w:hAnsi="Times New Roman" w:cs="Times New Roman"/>
          <w:sz w:val="24"/>
          <w:szCs w:val="24"/>
        </w:rPr>
        <w:tab/>
      </w:r>
      <w:r w:rsidR="00D80126" w:rsidRPr="00C10C53">
        <w:rPr>
          <w:rFonts w:ascii="Times New Roman" w:hAnsi="Times New Roman" w:cs="Times New Roman"/>
          <w:sz w:val="24"/>
          <w:szCs w:val="24"/>
        </w:rPr>
        <w:tab/>
      </w:r>
      <w:r w:rsidR="00D80126" w:rsidRPr="00C10C53">
        <w:rPr>
          <w:rFonts w:ascii="Times New Roman" w:hAnsi="Times New Roman" w:cs="Times New Roman"/>
          <w:sz w:val="24"/>
          <w:szCs w:val="24"/>
        </w:rPr>
        <w:tab/>
      </w:r>
      <w:r w:rsidRPr="00C10C53">
        <w:rPr>
          <w:rFonts w:ascii="Times New Roman" w:hAnsi="Times New Roman" w:cs="Times New Roman"/>
          <w:sz w:val="24"/>
          <w:szCs w:val="24"/>
        </w:rPr>
        <w:tab/>
      </w:r>
      <w:r w:rsidRPr="00C10C53">
        <w:rPr>
          <w:rFonts w:ascii="Times New Roman" w:hAnsi="Times New Roman" w:cs="Times New Roman"/>
          <w:sz w:val="24"/>
          <w:szCs w:val="24"/>
        </w:rPr>
        <w:tab/>
      </w:r>
      <w:r w:rsidRPr="00C10C53">
        <w:rPr>
          <w:rFonts w:ascii="Times New Roman" w:hAnsi="Times New Roman" w:cs="Times New Roman"/>
          <w:sz w:val="24"/>
          <w:szCs w:val="24"/>
        </w:rPr>
        <w:tab/>
      </w:r>
      <w:r w:rsidRPr="00C10C53">
        <w:rPr>
          <w:rFonts w:ascii="Times New Roman" w:hAnsi="Times New Roman" w:cs="Times New Roman"/>
          <w:sz w:val="24"/>
          <w:szCs w:val="24"/>
        </w:rPr>
        <w:tab/>
      </w:r>
      <w:r w:rsidR="00B35FFC" w:rsidRPr="00C10C53">
        <w:rPr>
          <w:rFonts w:ascii="Times New Roman" w:hAnsi="Times New Roman" w:cs="Times New Roman"/>
          <w:sz w:val="24"/>
          <w:szCs w:val="24"/>
        </w:rPr>
        <w:t>«_____»____________201</w:t>
      </w:r>
      <w:r w:rsidR="00EF54DE">
        <w:rPr>
          <w:rFonts w:ascii="Times New Roman" w:hAnsi="Times New Roman" w:cs="Times New Roman"/>
          <w:sz w:val="24"/>
          <w:szCs w:val="24"/>
        </w:rPr>
        <w:t>7</w:t>
      </w:r>
      <w:r w:rsidR="00B35FFC" w:rsidRPr="00C10C53">
        <w:rPr>
          <w:rFonts w:ascii="Times New Roman" w:hAnsi="Times New Roman" w:cs="Times New Roman"/>
          <w:sz w:val="24"/>
          <w:szCs w:val="24"/>
        </w:rPr>
        <w:t>г.</w:t>
      </w:r>
    </w:p>
    <w:p w:rsidR="004A6AE8" w:rsidRDefault="004A6AE8" w:rsidP="004A6AE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483" w:rsidRDefault="005173BD" w:rsidP="004A6AE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  <w:r w:rsidR="00BD7483" w:rsidRPr="00BD748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D7483" w:rsidRPr="00BD7483">
        <w:rPr>
          <w:rFonts w:ascii="Times New Roman" w:hAnsi="Times New Roman" w:cs="Times New Roman"/>
          <w:sz w:val="24"/>
          <w:szCs w:val="24"/>
        </w:rPr>
        <w:t xml:space="preserve">именуемое в дальнейшем «Исполнитель», в лице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="00BD7483" w:rsidRPr="00BD7483">
        <w:rPr>
          <w:rFonts w:ascii="Times New Roman" w:hAnsi="Times New Roman" w:cs="Times New Roman"/>
          <w:sz w:val="24"/>
          <w:szCs w:val="24"/>
        </w:rPr>
        <w:t>, действующего на основании Устава, с одной стороны,</w:t>
      </w:r>
      <w:r w:rsidR="004A6AE8" w:rsidRPr="00BD7483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4A6AE8" w:rsidRPr="00BD7483" w:rsidRDefault="004A6AE8" w:rsidP="004A6AE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483">
        <w:rPr>
          <w:rFonts w:ascii="Times New Roman" w:hAnsi="Times New Roman" w:cs="Times New Roman"/>
          <w:b/>
          <w:sz w:val="24"/>
          <w:szCs w:val="24"/>
        </w:rPr>
        <w:t>ООО «</w:t>
      </w:r>
      <w:proofErr w:type="spellStart"/>
      <w:r w:rsidRPr="00BD7483">
        <w:rPr>
          <w:rFonts w:ascii="Times New Roman" w:hAnsi="Times New Roman" w:cs="Times New Roman"/>
          <w:b/>
          <w:sz w:val="24"/>
          <w:szCs w:val="24"/>
        </w:rPr>
        <w:t>Руссоль</w:t>
      </w:r>
      <w:proofErr w:type="spellEnd"/>
      <w:r w:rsidRPr="00BD7483">
        <w:rPr>
          <w:rFonts w:ascii="Times New Roman" w:hAnsi="Times New Roman" w:cs="Times New Roman"/>
          <w:b/>
          <w:sz w:val="24"/>
          <w:szCs w:val="24"/>
        </w:rPr>
        <w:t>»,</w:t>
      </w:r>
      <w:r w:rsidRPr="00BD7483">
        <w:rPr>
          <w:rFonts w:ascii="Times New Roman" w:hAnsi="Times New Roman" w:cs="Times New Roman"/>
          <w:sz w:val="24"/>
          <w:szCs w:val="24"/>
        </w:rPr>
        <w:t xml:space="preserve"> именуемое в дальнейшем «Заказчик», в лице директора Черного Сергея Васильевича, действующего на основании Устава</w:t>
      </w:r>
      <w:r w:rsidR="00BD7483">
        <w:rPr>
          <w:rFonts w:ascii="Times New Roman" w:hAnsi="Times New Roman" w:cs="Times New Roman"/>
          <w:sz w:val="24"/>
          <w:szCs w:val="24"/>
        </w:rPr>
        <w:t>,</w:t>
      </w:r>
      <w:r w:rsidRPr="00BD7483"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в дальнейшем Стороны, заключили настоящий договор о нижеследующем:</w:t>
      </w:r>
    </w:p>
    <w:p w:rsidR="00EF54DE" w:rsidRDefault="00EF54DE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C92" w:rsidRPr="00C10C53" w:rsidRDefault="00401F51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301C92" w:rsidRPr="00C10C53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866F6D" w:rsidRPr="00C10C53" w:rsidRDefault="00866F6D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77050" w:rsidRPr="00C10C53" w:rsidRDefault="00177050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Исполнитель обязуется по Заявкам Заказчика </w:t>
      </w:r>
      <w:r w:rsidR="00391CD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вознаграждение 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услуги, связанные с предоставлением под погрузку собственных, арендованных или принадлежащих </w:t>
      </w:r>
      <w:r w:rsidR="00362B3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ином законном основании грузовых вагонов (далее вагоны), для перевозки грузов, а Заказчик обязуется принять и оплатить данные услуги</w:t>
      </w:r>
      <w:r w:rsidR="005A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41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</w:t>
      </w:r>
      <w:r w:rsidR="00391CD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условиями настоящего Договора.</w:t>
      </w:r>
    </w:p>
    <w:p w:rsidR="00566EED" w:rsidRDefault="00D50F37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 w:rsidR="00E619A4" w:rsidRPr="00C10C53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D72D84" w:rsidRPr="00C10C53">
        <w:rPr>
          <w:rFonts w:ascii="Times New Roman" w:hAnsi="Times New Roman" w:cs="Times New Roman"/>
          <w:sz w:val="24"/>
          <w:szCs w:val="24"/>
        </w:rPr>
        <w:t xml:space="preserve">в соответствии с письменной заявкой Заказчика </w:t>
      </w:r>
      <w:r w:rsidR="00E619A4" w:rsidRPr="00C10C53">
        <w:rPr>
          <w:rFonts w:ascii="Times New Roman" w:hAnsi="Times New Roman" w:cs="Times New Roman"/>
          <w:sz w:val="24"/>
          <w:szCs w:val="24"/>
        </w:rPr>
        <w:t>подает вагоны, пригодные в коммерческом и техническом состоянии под перевозку груза</w:t>
      </w:r>
      <w:r w:rsidR="00566EED">
        <w:rPr>
          <w:rFonts w:ascii="Times New Roman" w:hAnsi="Times New Roman" w:cs="Times New Roman"/>
          <w:sz w:val="24"/>
          <w:szCs w:val="24"/>
        </w:rPr>
        <w:t xml:space="preserve"> -</w:t>
      </w:r>
      <w:r w:rsidR="00E619A4" w:rsidRPr="00C10C53">
        <w:rPr>
          <w:rFonts w:ascii="Times New Roman" w:hAnsi="Times New Roman" w:cs="Times New Roman"/>
          <w:sz w:val="24"/>
          <w:szCs w:val="24"/>
        </w:rPr>
        <w:t xml:space="preserve"> концентрат</w:t>
      </w:r>
      <w:r w:rsidR="00DF2CC0" w:rsidRPr="00C10C53">
        <w:rPr>
          <w:rFonts w:ascii="Times New Roman" w:hAnsi="Times New Roman" w:cs="Times New Roman"/>
          <w:sz w:val="24"/>
          <w:szCs w:val="24"/>
        </w:rPr>
        <w:t>а</w:t>
      </w:r>
      <w:r w:rsidR="00E619A4" w:rsidRPr="00C10C53">
        <w:rPr>
          <w:rFonts w:ascii="Times New Roman" w:hAnsi="Times New Roman" w:cs="Times New Roman"/>
          <w:sz w:val="24"/>
          <w:szCs w:val="24"/>
        </w:rPr>
        <w:t xml:space="preserve"> минеральн</w:t>
      </w:r>
      <w:r w:rsidR="00DF2CC0" w:rsidRPr="00C10C53">
        <w:rPr>
          <w:rFonts w:ascii="Times New Roman" w:hAnsi="Times New Roman" w:cs="Times New Roman"/>
          <w:sz w:val="24"/>
          <w:szCs w:val="24"/>
        </w:rPr>
        <w:t>ого</w:t>
      </w:r>
      <w:r w:rsidR="00566EED">
        <w:rPr>
          <w:rFonts w:ascii="Times New Roman" w:hAnsi="Times New Roman" w:cs="Times New Roman"/>
          <w:sz w:val="24"/>
          <w:szCs w:val="24"/>
        </w:rPr>
        <w:t xml:space="preserve">  «</w:t>
      </w:r>
      <w:proofErr w:type="spellStart"/>
      <w:r w:rsidR="00E619A4" w:rsidRPr="00C10C53">
        <w:rPr>
          <w:rFonts w:ascii="Times New Roman" w:hAnsi="Times New Roman" w:cs="Times New Roman"/>
          <w:sz w:val="24"/>
          <w:szCs w:val="24"/>
        </w:rPr>
        <w:t>галит</w:t>
      </w:r>
      <w:proofErr w:type="spellEnd"/>
      <w:r w:rsidR="00566EED">
        <w:rPr>
          <w:rFonts w:ascii="Times New Roman" w:hAnsi="Times New Roman" w:cs="Times New Roman"/>
          <w:sz w:val="24"/>
          <w:szCs w:val="24"/>
        </w:rPr>
        <w:t xml:space="preserve">» </w:t>
      </w:r>
      <w:r w:rsidR="00E619A4" w:rsidRPr="00C10C53">
        <w:rPr>
          <w:rFonts w:ascii="Times New Roman" w:hAnsi="Times New Roman" w:cs="Times New Roman"/>
          <w:sz w:val="24"/>
          <w:szCs w:val="24"/>
        </w:rPr>
        <w:t xml:space="preserve"> и сол</w:t>
      </w:r>
      <w:r w:rsidR="00DF2CC0" w:rsidRPr="00C10C53">
        <w:rPr>
          <w:rFonts w:ascii="Times New Roman" w:hAnsi="Times New Roman" w:cs="Times New Roman"/>
          <w:sz w:val="24"/>
          <w:szCs w:val="24"/>
        </w:rPr>
        <w:t>и</w:t>
      </w:r>
      <w:r w:rsidR="00E619A4" w:rsidRPr="00C10C53">
        <w:rPr>
          <w:rFonts w:ascii="Times New Roman" w:hAnsi="Times New Roman" w:cs="Times New Roman"/>
          <w:sz w:val="24"/>
          <w:szCs w:val="24"/>
        </w:rPr>
        <w:t xml:space="preserve"> пищев</w:t>
      </w:r>
      <w:r w:rsidR="00DF2CC0" w:rsidRPr="00C10C53">
        <w:rPr>
          <w:rFonts w:ascii="Times New Roman" w:hAnsi="Times New Roman" w:cs="Times New Roman"/>
          <w:sz w:val="24"/>
          <w:szCs w:val="24"/>
        </w:rPr>
        <w:t>ой</w:t>
      </w:r>
      <w:r w:rsidR="00566EED">
        <w:rPr>
          <w:rFonts w:ascii="Times New Roman" w:hAnsi="Times New Roman" w:cs="Times New Roman"/>
          <w:sz w:val="24"/>
          <w:szCs w:val="24"/>
        </w:rPr>
        <w:t>.</w:t>
      </w:r>
      <w:r w:rsidR="00DF2CC0" w:rsidRPr="00C10C53">
        <w:rPr>
          <w:rFonts w:ascii="Times New Roman" w:hAnsi="Times New Roman" w:cs="Times New Roman"/>
          <w:sz w:val="24"/>
          <w:szCs w:val="24"/>
        </w:rPr>
        <w:t xml:space="preserve"> </w:t>
      </w:r>
      <w:r w:rsidR="00E619A4" w:rsidRPr="00C10C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ABD" w:rsidRPr="00C10C53" w:rsidRDefault="00BC315E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44F76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705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перевозки (станции погрузки и выгрузки), тип сообщения, наименование или код груза по ЕТСНГ (Единая тарифно-статистическая номенклатура грузов), стоимость предоставления вагонов Исполнителем, указываются в Приложениях к настоящему Договору, являющ</w:t>
      </w:r>
      <w:r w:rsidR="009B500C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17705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неотъемлемо</w:t>
      </w:r>
      <w:r w:rsidR="00EB4916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й частью настоящего Договора и з</w:t>
      </w:r>
      <w:r w:rsidR="0017705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аявке Заказчика.</w:t>
      </w:r>
    </w:p>
    <w:p w:rsidR="00A46ABD" w:rsidRPr="00C10C53" w:rsidRDefault="00A46ABD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hAnsi="Times New Roman" w:cs="Times New Roman"/>
          <w:sz w:val="24"/>
          <w:szCs w:val="24"/>
        </w:rPr>
        <w:t>1.</w:t>
      </w:r>
      <w:r w:rsidR="00944F76" w:rsidRPr="00C10C53">
        <w:rPr>
          <w:rFonts w:ascii="Times New Roman" w:hAnsi="Times New Roman" w:cs="Times New Roman"/>
          <w:sz w:val="24"/>
          <w:szCs w:val="24"/>
        </w:rPr>
        <w:t>3</w:t>
      </w:r>
      <w:r w:rsidRPr="00C10C53">
        <w:rPr>
          <w:rFonts w:ascii="Times New Roman" w:hAnsi="Times New Roman" w:cs="Times New Roman"/>
          <w:sz w:val="24"/>
          <w:szCs w:val="24"/>
        </w:rPr>
        <w:t xml:space="preserve">.1. Наименование станции отправления: </w:t>
      </w:r>
      <w:r w:rsidRPr="00C10C53">
        <w:rPr>
          <w:rFonts w:ascii="Times New Roman" w:hAnsi="Times New Roman" w:cs="Times New Roman"/>
          <w:b/>
          <w:sz w:val="24"/>
          <w:szCs w:val="24"/>
        </w:rPr>
        <w:t>Илецк-1;</w:t>
      </w:r>
    </w:p>
    <w:p w:rsidR="00A46ABD" w:rsidRPr="00C10C53" w:rsidRDefault="00A46ABD" w:rsidP="00B36B41">
      <w:pPr>
        <w:pStyle w:val="21"/>
        <w:tabs>
          <w:tab w:val="left" w:pos="709"/>
        </w:tabs>
        <w:spacing w:after="0" w:line="240" w:lineRule="auto"/>
        <w:jc w:val="both"/>
        <w:rPr>
          <w:b/>
          <w:sz w:val="24"/>
          <w:szCs w:val="24"/>
        </w:rPr>
      </w:pPr>
      <w:r w:rsidRPr="00C10C53">
        <w:rPr>
          <w:sz w:val="24"/>
          <w:szCs w:val="24"/>
        </w:rPr>
        <w:t xml:space="preserve">Код станции отправления: </w:t>
      </w:r>
      <w:r w:rsidRPr="00C10C53">
        <w:rPr>
          <w:b/>
          <w:sz w:val="24"/>
          <w:szCs w:val="24"/>
        </w:rPr>
        <w:t>666906.</w:t>
      </w:r>
    </w:p>
    <w:p w:rsidR="00A46ABD" w:rsidRPr="00C10C53" w:rsidRDefault="00A46ABD" w:rsidP="00B36B41">
      <w:pPr>
        <w:pStyle w:val="21"/>
        <w:tabs>
          <w:tab w:val="left" w:pos="709"/>
        </w:tabs>
        <w:spacing w:after="0" w:line="240" w:lineRule="auto"/>
        <w:jc w:val="both"/>
        <w:rPr>
          <w:b/>
          <w:sz w:val="24"/>
          <w:szCs w:val="24"/>
        </w:rPr>
      </w:pPr>
      <w:r w:rsidRPr="00C10C53">
        <w:rPr>
          <w:sz w:val="24"/>
          <w:szCs w:val="24"/>
        </w:rPr>
        <w:t>Код грузоотправителя</w:t>
      </w:r>
      <w:r w:rsidRPr="00C10C53">
        <w:rPr>
          <w:b/>
          <w:sz w:val="24"/>
          <w:szCs w:val="24"/>
        </w:rPr>
        <w:t>: 2000;</w:t>
      </w:r>
    </w:p>
    <w:p w:rsidR="00A46ABD" w:rsidRPr="00C10C53" w:rsidRDefault="00B36B41" w:rsidP="00B36B41">
      <w:pPr>
        <w:pStyle w:val="21"/>
        <w:tabs>
          <w:tab w:val="left" w:pos="709"/>
        </w:tabs>
        <w:spacing w:after="0" w:line="240" w:lineRule="auto"/>
        <w:jc w:val="both"/>
        <w:rPr>
          <w:b/>
          <w:sz w:val="24"/>
          <w:szCs w:val="24"/>
        </w:rPr>
      </w:pPr>
      <w:r w:rsidRPr="00C10C53">
        <w:rPr>
          <w:sz w:val="24"/>
          <w:szCs w:val="24"/>
        </w:rPr>
        <w:tab/>
      </w:r>
      <w:r w:rsidR="00A46ABD" w:rsidRPr="00C10C53">
        <w:rPr>
          <w:sz w:val="24"/>
          <w:szCs w:val="24"/>
        </w:rPr>
        <w:t>1.</w:t>
      </w:r>
      <w:r w:rsidR="00944F76" w:rsidRPr="00C10C53">
        <w:rPr>
          <w:sz w:val="24"/>
          <w:szCs w:val="24"/>
        </w:rPr>
        <w:t>3</w:t>
      </w:r>
      <w:r w:rsidR="00A46ABD" w:rsidRPr="00C10C53">
        <w:rPr>
          <w:sz w:val="24"/>
          <w:szCs w:val="24"/>
        </w:rPr>
        <w:t xml:space="preserve">.2 Наименование станции отправления: </w:t>
      </w:r>
      <w:r w:rsidR="00A46ABD" w:rsidRPr="00C10C53">
        <w:rPr>
          <w:b/>
          <w:sz w:val="24"/>
          <w:szCs w:val="24"/>
        </w:rPr>
        <w:t>Нижний Баскунчак;</w:t>
      </w:r>
    </w:p>
    <w:p w:rsidR="00A46ABD" w:rsidRPr="00C10C53" w:rsidRDefault="00A46ABD" w:rsidP="00B36B41">
      <w:pPr>
        <w:pStyle w:val="21"/>
        <w:tabs>
          <w:tab w:val="left" w:pos="709"/>
        </w:tabs>
        <w:spacing w:after="0" w:line="240" w:lineRule="auto"/>
        <w:jc w:val="both"/>
        <w:rPr>
          <w:b/>
          <w:sz w:val="24"/>
          <w:szCs w:val="24"/>
        </w:rPr>
      </w:pPr>
      <w:r w:rsidRPr="00C10C53">
        <w:rPr>
          <w:sz w:val="24"/>
          <w:szCs w:val="24"/>
        </w:rPr>
        <w:t xml:space="preserve">Код станции отправления: </w:t>
      </w:r>
      <w:r w:rsidRPr="00C10C53">
        <w:rPr>
          <w:b/>
          <w:sz w:val="24"/>
          <w:szCs w:val="24"/>
        </w:rPr>
        <w:t>618300;</w:t>
      </w:r>
    </w:p>
    <w:p w:rsidR="00A46ABD" w:rsidRPr="00C10C53" w:rsidRDefault="00A46ABD" w:rsidP="00B36B41">
      <w:pPr>
        <w:pStyle w:val="21"/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C10C53">
        <w:rPr>
          <w:sz w:val="24"/>
          <w:szCs w:val="24"/>
        </w:rPr>
        <w:t xml:space="preserve">Код предприятия грузоотправителя: </w:t>
      </w:r>
      <w:r w:rsidRPr="00C10C53">
        <w:rPr>
          <w:b/>
          <w:sz w:val="24"/>
          <w:szCs w:val="24"/>
        </w:rPr>
        <w:t>5123</w:t>
      </w:r>
      <w:r w:rsidRPr="00C10C53">
        <w:rPr>
          <w:sz w:val="24"/>
          <w:szCs w:val="24"/>
        </w:rPr>
        <w:t>;</w:t>
      </w:r>
    </w:p>
    <w:p w:rsidR="00A46ABD" w:rsidRPr="00C10C53" w:rsidRDefault="00B36B41" w:rsidP="00B36B41">
      <w:pPr>
        <w:pStyle w:val="21"/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C10C53">
        <w:rPr>
          <w:sz w:val="24"/>
          <w:szCs w:val="24"/>
        </w:rPr>
        <w:tab/>
      </w:r>
      <w:r w:rsidR="00A46ABD" w:rsidRPr="00C10C53">
        <w:rPr>
          <w:sz w:val="24"/>
          <w:szCs w:val="24"/>
        </w:rPr>
        <w:t>1.</w:t>
      </w:r>
      <w:r w:rsidR="00944F76" w:rsidRPr="00C10C53">
        <w:rPr>
          <w:sz w:val="24"/>
          <w:szCs w:val="24"/>
        </w:rPr>
        <w:t>3</w:t>
      </w:r>
      <w:r w:rsidR="00A46ABD" w:rsidRPr="00C10C53">
        <w:rPr>
          <w:sz w:val="24"/>
          <w:szCs w:val="24"/>
        </w:rPr>
        <w:t xml:space="preserve">.3. Наименование станции отправления: </w:t>
      </w:r>
      <w:r w:rsidR="00A46ABD" w:rsidRPr="00C10C53">
        <w:rPr>
          <w:b/>
          <w:sz w:val="24"/>
          <w:szCs w:val="24"/>
        </w:rPr>
        <w:t>Мальта;</w:t>
      </w:r>
    </w:p>
    <w:p w:rsidR="00A46ABD" w:rsidRPr="00C10C53" w:rsidRDefault="00A46ABD" w:rsidP="00B36B41">
      <w:pPr>
        <w:pStyle w:val="21"/>
        <w:tabs>
          <w:tab w:val="left" w:pos="709"/>
        </w:tabs>
        <w:spacing w:after="0" w:line="240" w:lineRule="auto"/>
        <w:jc w:val="both"/>
        <w:rPr>
          <w:b/>
          <w:sz w:val="24"/>
          <w:szCs w:val="24"/>
        </w:rPr>
      </w:pPr>
      <w:r w:rsidRPr="00C10C53">
        <w:rPr>
          <w:sz w:val="24"/>
          <w:szCs w:val="24"/>
        </w:rPr>
        <w:t xml:space="preserve">Код станции отправления: </w:t>
      </w:r>
      <w:r w:rsidRPr="00C10C53">
        <w:rPr>
          <w:b/>
          <w:sz w:val="24"/>
          <w:szCs w:val="24"/>
        </w:rPr>
        <w:t>931702;</w:t>
      </w:r>
    </w:p>
    <w:p w:rsidR="00A46ABD" w:rsidRPr="00C10C53" w:rsidRDefault="00A46ABD" w:rsidP="00B36B41">
      <w:pPr>
        <w:pStyle w:val="21"/>
        <w:tabs>
          <w:tab w:val="left" w:pos="709"/>
        </w:tabs>
        <w:spacing w:after="0" w:line="240" w:lineRule="auto"/>
        <w:jc w:val="both"/>
        <w:rPr>
          <w:b/>
          <w:sz w:val="24"/>
          <w:szCs w:val="24"/>
        </w:rPr>
      </w:pPr>
      <w:r w:rsidRPr="00C10C53">
        <w:rPr>
          <w:sz w:val="24"/>
          <w:szCs w:val="24"/>
        </w:rPr>
        <w:t xml:space="preserve">Код предприятия грузоотправителя: </w:t>
      </w:r>
      <w:r w:rsidRPr="00C10C53">
        <w:rPr>
          <w:b/>
          <w:sz w:val="24"/>
          <w:szCs w:val="24"/>
        </w:rPr>
        <w:t>4476</w:t>
      </w:r>
    </w:p>
    <w:p w:rsidR="00177050" w:rsidRPr="00C10C53" w:rsidRDefault="00BC315E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944F76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705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вагонов</w:t>
      </w:r>
      <w:r w:rsidR="003E4CDB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график подачи подвижного состава</w:t>
      </w:r>
      <w:r w:rsidR="0017705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необходимо предоставить Заказчику Исполнителем</w:t>
      </w:r>
      <w:r w:rsidR="00DB2AC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7705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в Заявке Заказчика, </w:t>
      </w:r>
      <w:r w:rsidR="00DF2CC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соглас</w:t>
      </w:r>
      <w:r w:rsidR="00126B09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овывается</w:t>
      </w:r>
      <w:r w:rsidR="00177050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Исполнителем.</w:t>
      </w:r>
    </w:p>
    <w:p w:rsidR="00D44B3B" w:rsidRPr="00C10C53" w:rsidRDefault="00D44B3B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является неотъемлемым приложением к настоящему Договору и подписывается обеими сторонами.</w:t>
      </w:r>
    </w:p>
    <w:p w:rsidR="00177050" w:rsidRPr="00C10C53" w:rsidRDefault="00177050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Исполнителя производится Заказчиком на условиях и в порядке, предусмотренном положениями настоящего Договора.</w:t>
      </w:r>
    </w:p>
    <w:p w:rsidR="00BC315E" w:rsidRPr="00C10C53" w:rsidRDefault="00BC315E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172310" w:rsidRPr="00C10C53" w:rsidRDefault="00666526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>2.</w:t>
      </w:r>
      <w:r w:rsidR="001940A8" w:rsidRPr="00C10C53"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1940A8" w:rsidRPr="00C10C53" w:rsidRDefault="00666526" w:rsidP="00B36B41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 xml:space="preserve">2.1 </w:t>
      </w:r>
      <w:r w:rsidR="001940A8" w:rsidRPr="00C10C53">
        <w:rPr>
          <w:rFonts w:ascii="Times New Roman" w:hAnsi="Times New Roman" w:cs="Times New Roman"/>
          <w:b/>
          <w:sz w:val="24"/>
          <w:szCs w:val="24"/>
        </w:rPr>
        <w:t>Исполнитель обязан:</w:t>
      </w:r>
    </w:p>
    <w:p w:rsidR="00FC4F7C" w:rsidRPr="00C10C53" w:rsidRDefault="00BC315E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0C53">
        <w:rPr>
          <w:rFonts w:ascii="Times New Roman" w:hAnsi="Times New Roman" w:cs="Times New Roman"/>
          <w:sz w:val="24"/>
          <w:szCs w:val="24"/>
        </w:rPr>
        <w:t>2.1.</w:t>
      </w:r>
      <w:r w:rsidR="00666526" w:rsidRPr="00C10C53">
        <w:rPr>
          <w:rFonts w:ascii="Times New Roman" w:hAnsi="Times New Roman" w:cs="Times New Roman"/>
          <w:sz w:val="24"/>
          <w:szCs w:val="24"/>
        </w:rPr>
        <w:t>1</w:t>
      </w:r>
      <w:r w:rsidR="00290528">
        <w:rPr>
          <w:rFonts w:ascii="Times New Roman" w:hAnsi="Times New Roman" w:cs="Times New Roman"/>
          <w:sz w:val="24"/>
          <w:szCs w:val="24"/>
        </w:rPr>
        <w:t>.</w:t>
      </w:r>
      <w:r w:rsidR="00FC4F7C" w:rsidRPr="00C10C53">
        <w:rPr>
          <w:rFonts w:ascii="Times New Roman" w:hAnsi="Times New Roman" w:cs="Times New Roman"/>
          <w:sz w:val="24"/>
          <w:szCs w:val="24"/>
        </w:rPr>
        <w:t>В течени</w:t>
      </w:r>
      <w:r w:rsidR="009F5804" w:rsidRPr="00C10C53">
        <w:rPr>
          <w:rFonts w:ascii="Times New Roman" w:hAnsi="Times New Roman" w:cs="Times New Roman"/>
          <w:sz w:val="24"/>
          <w:szCs w:val="24"/>
        </w:rPr>
        <w:t>е</w:t>
      </w:r>
      <w:r w:rsidR="00FC4F7C" w:rsidRPr="00C10C53">
        <w:rPr>
          <w:rFonts w:ascii="Times New Roman" w:hAnsi="Times New Roman" w:cs="Times New Roman"/>
          <w:sz w:val="24"/>
          <w:szCs w:val="24"/>
        </w:rPr>
        <w:t xml:space="preserve"> 2 (Двух)</w:t>
      </w:r>
      <w:r w:rsidRPr="00C10C53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</w:t>
      </w:r>
      <w:r w:rsidR="00FC4F7C" w:rsidRPr="00C10C53">
        <w:rPr>
          <w:rFonts w:ascii="Times New Roman" w:hAnsi="Times New Roman" w:cs="Times New Roman"/>
          <w:sz w:val="24"/>
          <w:szCs w:val="24"/>
        </w:rPr>
        <w:t>факсимильно</w:t>
      </w:r>
      <w:r w:rsidR="00753F52">
        <w:rPr>
          <w:rFonts w:ascii="Times New Roman" w:hAnsi="Times New Roman" w:cs="Times New Roman"/>
          <w:sz w:val="24"/>
          <w:szCs w:val="24"/>
        </w:rPr>
        <w:t>й</w:t>
      </w:r>
      <w:r w:rsidR="00FC4F7C" w:rsidRPr="00C10C53">
        <w:rPr>
          <w:rFonts w:ascii="Times New Roman" w:hAnsi="Times New Roman" w:cs="Times New Roman"/>
          <w:sz w:val="24"/>
          <w:szCs w:val="24"/>
        </w:rPr>
        <w:t xml:space="preserve"> и/или по электронной почте заявки на планируемые перевозки грузов в вагонах Исполнителя</w:t>
      </w:r>
      <w:r w:rsidR="006A7AD3" w:rsidRPr="00C10C53">
        <w:rPr>
          <w:rFonts w:ascii="Times New Roman" w:hAnsi="Times New Roman" w:cs="Times New Roman"/>
          <w:sz w:val="24"/>
          <w:szCs w:val="24"/>
        </w:rPr>
        <w:t>, оформленной в соответствии с Приложением №1 (основная) и/или №2</w:t>
      </w:r>
      <w:r w:rsidR="00CE2FBF" w:rsidRPr="00C10C53">
        <w:rPr>
          <w:rFonts w:ascii="Times New Roman" w:hAnsi="Times New Roman" w:cs="Times New Roman"/>
          <w:sz w:val="24"/>
          <w:szCs w:val="24"/>
        </w:rPr>
        <w:t xml:space="preserve"> (дополнительная)</w:t>
      </w:r>
      <w:r w:rsidR="00FC4F7C" w:rsidRPr="00C10C53">
        <w:rPr>
          <w:rFonts w:ascii="Times New Roman" w:hAnsi="Times New Roman" w:cs="Times New Roman"/>
          <w:sz w:val="24"/>
          <w:szCs w:val="24"/>
        </w:rPr>
        <w:t xml:space="preserve">, рассмотреть и направить ее Заказчику согласованную в полном объеме, либо согласованную с корректировкой, либо </w:t>
      </w:r>
      <w:r w:rsidR="00F33F70" w:rsidRPr="00C10C53">
        <w:rPr>
          <w:rFonts w:ascii="Times New Roman" w:hAnsi="Times New Roman" w:cs="Times New Roman"/>
          <w:sz w:val="24"/>
          <w:szCs w:val="24"/>
        </w:rPr>
        <w:t xml:space="preserve">направить </w:t>
      </w:r>
      <w:r w:rsidR="00FC4F7C" w:rsidRPr="00C10C53">
        <w:rPr>
          <w:rFonts w:ascii="Times New Roman" w:hAnsi="Times New Roman" w:cs="Times New Roman"/>
          <w:sz w:val="24"/>
          <w:szCs w:val="24"/>
        </w:rPr>
        <w:t>отказ в</w:t>
      </w:r>
      <w:r w:rsidRPr="00C10C53">
        <w:rPr>
          <w:rFonts w:ascii="Times New Roman" w:hAnsi="Times New Roman" w:cs="Times New Roman"/>
          <w:sz w:val="24"/>
          <w:szCs w:val="24"/>
        </w:rPr>
        <w:t xml:space="preserve"> согласовании</w:t>
      </w:r>
      <w:r w:rsidR="00F33F70" w:rsidRPr="00C10C53">
        <w:rPr>
          <w:rFonts w:ascii="Times New Roman" w:hAnsi="Times New Roman" w:cs="Times New Roman"/>
          <w:sz w:val="24"/>
          <w:szCs w:val="24"/>
        </w:rPr>
        <w:t xml:space="preserve"> заявки</w:t>
      </w:r>
      <w:r w:rsidR="008F7FC4" w:rsidRPr="00C10C53">
        <w:rPr>
          <w:rFonts w:ascii="Times New Roman" w:hAnsi="Times New Roman" w:cs="Times New Roman"/>
          <w:sz w:val="24"/>
          <w:szCs w:val="24"/>
        </w:rPr>
        <w:t xml:space="preserve"> с пояснением причины в корректировке или</w:t>
      </w:r>
      <w:proofErr w:type="gramEnd"/>
      <w:r w:rsidR="008F7FC4" w:rsidRPr="00C10C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F7FC4" w:rsidRPr="00C10C53">
        <w:rPr>
          <w:rFonts w:ascii="Times New Roman" w:hAnsi="Times New Roman" w:cs="Times New Roman"/>
          <w:sz w:val="24"/>
          <w:szCs w:val="24"/>
        </w:rPr>
        <w:t>отказе</w:t>
      </w:r>
      <w:proofErr w:type="gramEnd"/>
      <w:r w:rsidRPr="00C10C53">
        <w:rPr>
          <w:rFonts w:ascii="Times New Roman" w:hAnsi="Times New Roman" w:cs="Times New Roman"/>
          <w:sz w:val="24"/>
          <w:szCs w:val="24"/>
        </w:rPr>
        <w:t>.</w:t>
      </w:r>
      <w:r w:rsidR="004C69CE">
        <w:rPr>
          <w:rFonts w:ascii="Times New Roman" w:hAnsi="Times New Roman" w:cs="Times New Roman"/>
          <w:sz w:val="24"/>
          <w:szCs w:val="24"/>
        </w:rPr>
        <w:t xml:space="preserve"> </w:t>
      </w:r>
      <w:r w:rsidR="00CE2FBF" w:rsidRPr="00C10C53">
        <w:rPr>
          <w:rFonts w:ascii="Times New Roman" w:hAnsi="Times New Roman" w:cs="Times New Roman"/>
          <w:sz w:val="24"/>
          <w:szCs w:val="24"/>
        </w:rPr>
        <w:t>Подтверждением получения Исполнителем заявки Заказчика является факсимильный отчет, в случае направления Заявки по факсу</w:t>
      </w:r>
      <w:r w:rsidR="002857F5"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984F65" w:rsidRPr="00C10C53">
        <w:rPr>
          <w:rFonts w:ascii="Times New Roman" w:hAnsi="Times New Roman" w:cs="Times New Roman"/>
          <w:sz w:val="24"/>
          <w:szCs w:val="24"/>
        </w:rPr>
        <w:t>В</w:t>
      </w:r>
      <w:r w:rsidR="00CE2FBF" w:rsidRPr="00C10C53">
        <w:rPr>
          <w:rFonts w:ascii="Times New Roman" w:hAnsi="Times New Roman" w:cs="Times New Roman"/>
          <w:sz w:val="24"/>
          <w:szCs w:val="24"/>
        </w:rPr>
        <w:t xml:space="preserve"> случае направления Заявки по электронной почте</w:t>
      </w:r>
      <w:r w:rsidR="00290528">
        <w:rPr>
          <w:rFonts w:ascii="Times New Roman" w:hAnsi="Times New Roman" w:cs="Times New Roman"/>
          <w:sz w:val="24"/>
          <w:szCs w:val="24"/>
        </w:rPr>
        <w:t>,</w:t>
      </w:r>
      <w:r w:rsidR="00984F65" w:rsidRPr="00C10C53">
        <w:rPr>
          <w:rFonts w:ascii="Times New Roman" w:hAnsi="Times New Roman" w:cs="Times New Roman"/>
          <w:sz w:val="24"/>
          <w:szCs w:val="24"/>
        </w:rPr>
        <w:t xml:space="preserve"> она считается полученной Исполнителем в день ее отправления</w:t>
      </w:r>
      <w:r w:rsidR="00CE2FBF" w:rsidRPr="00C10C53">
        <w:rPr>
          <w:rFonts w:ascii="Times New Roman" w:hAnsi="Times New Roman" w:cs="Times New Roman"/>
          <w:sz w:val="24"/>
          <w:szCs w:val="24"/>
        </w:rPr>
        <w:t>.</w:t>
      </w:r>
      <w:r w:rsidR="004C69CE">
        <w:rPr>
          <w:rFonts w:ascii="Times New Roman" w:hAnsi="Times New Roman" w:cs="Times New Roman"/>
          <w:sz w:val="24"/>
          <w:szCs w:val="24"/>
        </w:rPr>
        <w:t xml:space="preserve"> </w:t>
      </w:r>
      <w:r w:rsidRPr="00C10C53">
        <w:rPr>
          <w:rFonts w:ascii="Times New Roman" w:hAnsi="Times New Roman" w:cs="Times New Roman"/>
          <w:sz w:val="24"/>
          <w:szCs w:val="24"/>
        </w:rPr>
        <w:lastRenderedPageBreak/>
        <w:t>Е</w:t>
      </w:r>
      <w:r w:rsidR="00FC4F7C" w:rsidRPr="00C10C53">
        <w:rPr>
          <w:rFonts w:ascii="Times New Roman" w:hAnsi="Times New Roman" w:cs="Times New Roman"/>
          <w:sz w:val="24"/>
          <w:szCs w:val="24"/>
        </w:rPr>
        <w:t>сли Исполнитель не предоставляет ответ в срок</w:t>
      </w:r>
      <w:r w:rsidR="0040564D" w:rsidRPr="00C10C53">
        <w:rPr>
          <w:rFonts w:ascii="Times New Roman" w:hAnsi="Times New Roman" w:cs="Times New Roman"/>
          <w:sz w:val="24"/>
          <w:szCs w:val="24"/>
        </w:rPr>
        <w:t>,</w:t>
      </w:r>
      <w:r w:rsidR="00FC4F7C" w:rsidRPr="00C10C53">
        <w:rPr>
          <w:rFonts w:ascii="Times New Roman" w:hAnsi="Times New Roman" w:cs="Times New Roman"/>
          <w:sz w:val="24"/>
          <w:szCs w:val="24"/>
        </w:rPr>
        <w:t xml:space="preserve"> установленный настоящим пунктом, заявка </w:t>
      </w:r>
      <w:r w:rsidR="0040564D" w:rsidRPr="00C10C53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FC4F7C" w:rsidRPr="00C10C53">
        <w:rPr>
          <w:rFonts w:ascii="Times New Roman" w:hAnsi="Times New Roman" w:cs="Times New Roman"/>
          <w:sz w:val="24"/>
          <w:szCs w:val="24"/>
        </w:rPr>
        <w:t>считается принятой</w:t>
      </w:r>
      <w:r w:rsidR="0040564D" w:rsidRPr="00C10C53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="00FC4F7C" w:rsidRPr="00C10C53">
        <w:rPr>
          <w:rFonts w:ascii="Times New Roman" w:hAnsi="Times New Roman" w:cs="Times New Roman"/>
          <w:sz w:val="24"/>
          <w:szCs w:val="24"/>
        </w:rPr>
        <w:t>.</w:t>
      </w:r>
    </w:p>
    <w:p w:rsidR="00566EED" w:rsidRPr="005A2BCA" w:rsidRDefault="00BC315E" w:rsidP="00566EED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hAnsi="Times New Roman" w:cs="Times New Roman"/>
          <w:sz w:val="24"/>
          <w:szCs w:val="24"/>
        </w:rPr>
        <w:t>2.</w:t>
      </w:r>
      <w:r w:rsidR="008571CF" w:rsidRPr="00C10C53">
        <w:rPr>
          <w:rFonts w:ascii="Times New Roman" w:hAnsi="Times New Roman" w:cs="Times New Roman"/>
          <w:sz w:val="24"/>
          <w:szCs w:val="24"/>
        </w:rPr>
        <w:t>1.</w:t>
      </w:r>
      <w:r w:rsidR="00A46ABD" w:rsidRPr="00C10C53">
        <w:rPr>
          <w:rFonts w:ascii="Times New Roman" w:hAnsi="Times New Roman" w:cs="Times New Roman"/>
          <w:sz w:val="24"/>
          <w:szCs w:val="24"/>
        </w:rPr>
        <w:t>2</w:t>
      </w:r>
      <w:r w:rsidRPr="00C10C5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940A8" w:rsidRPr="00C10C53">
        <w:rPr>
          <w:rFonts w:ascii="Times New Roman" w:hAnsi="Times New Roman" w:cs="Times New Roman"/>
          <w:sz w:val="24"/>
          <w:szCs w:val="24"/>
        </w:rPr>
        <w:t>Обеспечить своевременную подачу вагонов</w:t>
      </w:r>
      <w:r w:rsidR="00995C96" w:rsidRPr="00C10C53">
        <w:rPr>
          <w:rFonts w:ascii="Times New Roman" w:hAnsi="Times New Roman" w:cs="Times New Roman"/>
          <w:sz w:val="24"/>
          <w:szCs w:val="24"/>
        </w:rPr>
        <w:t xml:space="preserve"> на станцию погрузки</w:t>
      </w:r>
      <w:r w:rsidR="001940A8" w:rsidRPr="00C10C53">
        <w:rPr>
          <w:rFonts w:ascii="Times New Roman" w:hAnsi="Times New Roman" w:cs="Times New Roman"/>
          <w:sz w:val="24"/>
          <w:szCs w:val="24"/>
        </w:rPr>
        <w:t xml:space="preserve">, пригодных в техническом и коммерческом отношении для перевозок грузов Заказчика </w:t>
      </w:r>
      <w:r w:rsidR="00566EED" w:rsidRPr="005A2BCA">
        <w:rPr>
          <w:rFonts w:ascii="Times New Roman" w:hAnsi="Times New Roman" w:cs="Times New Roman"/>
          <w:sz w:val="24"/>
          <w:szCs w:val="24"/>
        </w:rPr>
        <w:t>(стены и пол вагона не должны иметь примерзших остатков груза, острых выступающих краев; должны быть очищены от ржавчины (следов коррозии);</w:t>
      </w:r>
      <w:r w:rsidR="00093075" w:rsidRPr="005A2BCA">
        <w:rPr>
          <w:rFonts w:ascii="Times New Roman" w:hAnsi="Times New Roman" w:cs="Times New Roman"/>
          <w:sz w:val="24"/>
          <w:szCs w:val="24"/>
        </w:rPr>
        <w:t xml:space="preserve"> </w:t>
      </w:r>
      <w:r w:rsidR="00566EED" w:rsidRPr="005A2BCA">
        <w:rPr>
          <w:rFonts w:ascii="Times New Roman" w:hAnsi="Times New Roman" w:cs="Times New Roman"/>
          <w:sz w:val="24"/>
          <w:szCs w:val="24"/>
        </w:rPr>
        <w:t>не должны содержать не предусмотренных конструкцией петель, уголков, крючьев, использовавшихся для ранее перевезенного груза;</w:t>
      </w:r>
      <w:proofErr w:type="gramEnd"/>
      <w:r w:rsidR="00566EED" w:rsidRPr="005A2BCA">
        <w:rPr>
          <w:rFonts w:ascii="Times New Roman" w:hAnsi="Times New Roman" w:cs="Times New Roman"/>
          <w:sz w:val="24"/>
          <w:szCs w:val="24"/>
        </w:rPr>
        <w:t xml:space="preserve"> не должны иметь стойких невыветривающихся запахов химических соединений, масляных пятен, следов угля, цемента и других пылевидных веществ и </w:t>
      </w:r>
      <w:proofErr w:type="gramStart"/>
      <w:r w:rsidR="00566EED" w:rsidRPr="005A2BCA">
        <w:rPr>
          <w:rFonts w:ascii="Times New Roman" w:hAnsi="Times New Roman" w:cs="Times New Roman"/>
          <w:sz w:val="24"/>
          <w:szCs w:val="24"/>
        </w:rPr>
        <w:t>следов</w:t>
      </w:r>
      <w:proofErr w:type="gramEnd"/>
      <w:r w:rsidR="00566EED" w:rsidRPr="005A2BCA">
        <w:rPr>
          <w:rFonts w:ascii="Times New Roman" w:hAnsi="Times New Roman" w:cs="Times New Roman"/>
          <w:sz w:val="24"/>
          <w:szCs w:val="24"/>
        </w:rPr>
        <w:t xml:space="preserve"> ранее перевезенных грузов, которые могут вызвать загрязнение и потерю товарного вида груза).</w:t>
      </w:r>
    </w:p>
    <w:p w:rsidR="00980B59" w:rsidRDefault="00566EED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2BCA">
        <w:rPr>
          <w:rFonts w:ascii="Times New Roman" w:hAnsi="Times New Roman" w:cs="Times New Roman"/>
          <w:sz w:val="24"/>
          <w:szCs w:val="24"/>
        </w:rPr>
        <w:t xml:space="preserve">Подачу вагонов производить </w:t>
      </w:r>
      <w:r w:rsidR="001940A8" w:rsidRPr="005A2BCA">
        <w:rPr>
          <w:rFonts w:ascii="Times New Roman" w:hAnsi="Times New Roman" w:cs="Times New Roman"/>
          <w:sz w:val="24"/>
          <w:szCs w:val="24"/>
        </w:rPr>
        <w:t xml:space="preserve">в соответствии с согласованными </w:t>
      </w:r>
      <w:r w:rsidR="00F85708" w:rsidRPr="005A2BCA">
        <w:rPr>
          <w:rFonts w:ascii="Times New Roman" w:hAnsi="Times New Roman" w:cs="Times New Roman"/>
          <w:sz w:val="24"/>
          <w:szCs w:val="24"/>
        </w:rPr>
        <w:t>Исполнителем</w:t>
      </w:r>
      <w:r w:rsidRPr="005A2BCA">
        <w:rPr>
          <w:rFonts w:ascii="Times New Roman" w:hAnsi="Times New Roman" w:cs="Times New Roman"/>
          <w:sz w:val="24"/>
          <w:szCs w:val="24"/>
        </w:rPr>
        <w:t xml:space="preserve"> </w:t>
      </w:r>
      <w:r w:rsidR="001940A8" w:rsidRPr="005A2BCA">
        <w:rPr>
          <w:rFonts w:ascii="Times New Roman" w:hAnsi="Times New Roman" w:cs="Times New Roman"/>
          <w:sz w:val="24"/>
          <w:szCs w:val="24"/>
        </w:rPr>
        <w:t>письменными заявками Заказчика, в которых отражено количество вагонов и сроки</w:t>
      </w:r>
      <w:r w:rsidR="001940A8" w:rsidRPr="00C10C53">
        <w:rPr>
          <w:rFonts w:ascii="Times New Roman" w:hAnsi="Times New Roman" w:cs="Times New Roman"/>
          <w:sz w:val="24"/>
          <w:szCs w:val="24"/>
        </w:rPr>
        <w:t xml:space="preserve"> подачи</w:t>
      </w:r>
      <w:r w:rsidR="001F398C">
        <w:rPr>
          <w:rFonts w:ascii="Times New Roman" w:hAnsi="Times New Roman" w:cs="Times New Roman"/>
          <w:sz w:val="24"/>
          <w:szCs w:val="24"/>
        </w:rPr>
        <w:t>.</w:t>
      </w:r>
      <w:r w:rsidR="001940A8" w:rsidRPr="00C10C53">
        <w:rPr>
          <w:rFonts w:ascii="Times New Roman" w:hAnsi="Times New Roman" w:cs="Times New Roman"/>
          <w:sz w:val="24"/>
          <w:szCs w:val="24"/>
        </w:rPr>
        <w:t xml:space="preserve"> </w:t>
      </w:r>
      <w:r w:rsidR="001F398C">
        <w:rPr>
          <w:rFonts w:ascii="Times New Roman" w:hAnsi="Times New Roman" w:cs="Times New Roman"/>
          <w:sz w:val="24"/>
          <w:szCs w:val="24"/>
        </w:rPr>
        <w:t>Н</w:t>
      </w:r>
      <w:r w:rsidR="001940A8" w:rsidRPr="00C10C53">
        <w:rPr>
          <w:rFonts w:ascii="Times New Roman" w:hAnsi="Times New Roman" w:cs="Times New Roman"/>
          <w:sz w:val="24"/>
          <w:szCs w:val="24"/>
        </w:rPr>
        <w:t>е допуска</w:t>
      </w:r>
      <w:r w:rsidR="001F398C">
        <w:rPr>
          <w:rFonts w:ascii="Times New Roman" w:hAnsi="Times New Roman" w:cs="Times New Roman"/>
          <w:sz w:val="24"/>
          <w:szCs w:val="24"/>
        </w:rPr>
        <w:t>ть</w:t>
      </w:r>
      <w:r w:rsidR="001940A8" w:rsidRPr="00C10C53">
        <w:rPr>
          <w:rFonts w:ascii="Times New Roman" w:hAnsi="Times New Roman" w:cs="Times New Roman"/>
          <w:sz w:val="24"/>
          <w:szCs w:val="24"/>
        </w:rPr>
        <w:t xml:space="preserve"> скопления подв</w:t>
      </w:r>
      <w:r w:rsidR="00BC0978" w:rsidRPr="00C10C53">
        <w:rPr>
          <w:rFonts w:ascii="Times New Roman" w:hAnsi="Times New Roman" w:cs="Times New Roman"/>
          <w:sz w:val="24"/>
          <w:szCs w:val="24"/>
        </w:rPr>
        <w:t>ижного состава на путях станции</w:t>
      </w:r>
      <w:r w:rsidR="001940A8" w:rsidRPr="00C10C53">
        <w:rPr>
          <w:rFonts w:ascii="Times New Roman" w:hAnsi="Times New Roman" w:cs="Times New Roman"/>
          <w:sz w:val="24"/>
          <w:szCs w:val="24"/>
        </w:rPr>
        <w:t xml:space="preserve"> Заказчика и владельца железнодорожных путей необщего пользования. </w:t>
      </w:r>
    </w:p>
    <w:p w:rsidR="00CF442A" w:rsidRPr="00C10C53" w:rsidRDefault="00CF442A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7E7F">
        <w:rPr>
          <w:rFonts w:ascii="Times New Roman" w:hAnsi="Times New Roman" w:cs="Times New Roman"/>
          <w:sz w:val="24"/>
          <w:szCs w:val="24"/>
        </w:rPr>
        <w:t xml:space="preserve">Под своевременной подачей понимается </w:t>
      </w:r>
      <w:r w:rsidR="00AD2E04" w:rsidRPr="00D17E7F">
        <w:rPr>
          <w:rFonts w:ascii="Times New Roman" w:hAnsi="Times New Roman" w:cs="Times New Roman"/>
          <w:sz w:val="24"/>
          <w:szCs w:val="24"/>
        </w:rPr>
        <w:t xml:space="preserve">наличие порожнего подвижного состава на станции погрузки не позднее 12.00 местного времени суток, предшествующих дате </w:t>
      </w:r>
      <w:r w:rsidR="00117842">
        <w:rPr>
          <w:rFonts w:ascii="Times New Roman" w:hAnsi="Times New Roman" w:cs="Times New Roman"/>
          <w:sz w:val="24"/>
          <w:szCs w:val="24"/>
        </w:rPr>
        <w:t>указанной</w:t>
      </w:r>
      <w:r w:rsidR="00AD2E04" w:rsidRPr="00D17E7F">
        <w:rPr>
          <w:rFonts w:ascii="Times New Roman" w:hAnsi="Times New Roman" w:cs="Times New Roman"/>
          <w:sz w:val="24"/>
          <w:szCs w:val="24"/>
        </w:rPr>
        <w:t xml:space="preserve"> согласованной в заявке.</w:t>
      </w:r>
    </w:p>
    <w:p w:rsidR="00A5245D" w:rsidRDefault="0027171F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</w:t>
      </w:r>
      <w:r w:rsidR="001940A8" w:rsidRPr="00C10C53">
        <w:rPr>
          <w:rFonts w:ascii="Times New Roman" w:hAnsi="Times New Roman" w:cs="Times New Roman"/>
          <w:sz w:val="24"/>
          <w:szCs w:val="24"/>
        </w:rPr>
        <w:t>В случае подачи Исполнителем Заказчику технически и/или коммерчески непригодных вагонов</w:t>
      </w:r>
      <w:r w:rsidR="00BC0978" w:rsidRPr="00C10C53">
        <w:rPr>
          <w:rFonts w:ascii="Times New Roman" w:hAnsi="Times New Roman" w:cs="Times New Roman"/>
          <w:sz w:val="24"/>
          <w:szCs w:val="24"/>
        </w:rPr>
        <w:t>,</w:t>
      </w:r>
      <w:r w:rsidR="001940A8" w:rsidRPr="00C10C53">
        <w:rPr>
          <w:rFonts w:ascii="Times New Roman" w:hAnsi="Times New Roman" w:cs="Times New Roman"/>
          <w:sz w:val="24"/>
          <w:szCs w:val="24"/>
        </w:rPr>
        <w:t xml:space="preserve"> Исполнитель обязуется произвести за свой счет обмен вагона</w:t>
      </w:r>
      <w:r w:rsidR="00980B59" w:rsidRPr="00C10C53">
        <w:rPr>
          <w:rFonts w:ascii="Times New Roman" w:hAnsi="Times New Roman" w:cs="Times New Roman"/>
          <w:sz w:val="24"/>
          <w:szCs w:val="24"/>
        </w:rPr>
        <w:t>, а также возместить Заказчику все документально подтвержденные расходы, в связи с подачей ему непригодных вагонов</w:t>
      </w:r>
      <w:r w:rsidR="001940A8"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FC4F7C" w:rsidRPr="00C10C53">
        <w:rPr>
          <w:rFonts w:ascii="Times New Roman" w:hAnsi="Times New Roman" w:cs="Times New Roman"/>
          <w:sz w:val="24"/>
          <w:szCs w:val="24"/>
        </w:rPr>
        <w:t>Пригодность вагонов определяется на основании требований, предъявляемых к подвижному железнодорожному составу, осуществляющему железнодорожные перевозки на территории Российской Федерации</w:t>
      </w:r>
      <w:r w:rsidR="005B161F" w:rsidRPr="00C10C53">
        <w:rPr>
          <w:rFonts w:ascii="Times New Roman" w:hAnsi="Times New Roman" w:cs="Times New Roman"/>
          <w:sz w:val="24"/>
          <w:szCs w:val="24"/>
        </w:rPr>
        <w:t xml:space="preserve"> и стран СНГ</w:t>
      </w:r>
      <w:r w:rsidR="00540FF9" w:rsidRPr="00C10C53">
        <w:rPr>
          <w:rFonts w:ascii="Times New Roman" w:hAnsi="Times New Roman" w:cs="Times New Roman"/>
          <w:sz w:val="24"/>
          <w:szCs w:val="24"/>
        </w:rPr>
        <w:t>, а также п.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540FF9" w:rsidRPr="00C10C53">
        <w:rPr>
          <w:rFonts w:ascii="Times New Roman" w:hAnsi="Times New Roman" w:cs="Times New Roman"/>
          <w:sz w:val="24"/>
          <w:szCs w:val="24"/>
        </w:rPr>
        <w:t>1.2. настоящего Договора</w:t>
      </w:r>
      <w:r w:rsidR="00FC4F7C" w:rsidRPr="00C10C5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7FC4" w:rsidRPr="00C10C53" w:rsidRDefault="00A5245D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2.1.4. </w:t>
      </w:r>
      <w:r w:rsidR="008F7FC4" w:rsidRPr="00C10C53">
        <w:rPr>
          <w:rFonts w:ascii="Times New Roman" w:hAnsi="Times New Roman" w:cs="Times New Roman"/>
          <w:sz w:val="24"/>
          <w:szCs w:val="24"/>
        </w:rPr>
        <w:t xml:space="preserve">В случае подхода вагонов на станцию назначения в </w:t>
      </w:r>
      <w:r w:rsidR="008049E3" w:rsidRPr="00C10C53">
        <w:rPr>
          <w:rFonts w:ascii="Times New Roman" w:hAnsi="Times New Roman" w:cs="Times New Roman"/>
          <w:sz w:val="24"/>
          <w:szCs w:val="24"/>
        </w:rPr>
        <w:t>количестве</w:t>
      </w:r>
      <w:r w:rsidR="008F7FC4" w:rsidRPr="00C10C53">
        <w:rPr>
          <w:rFonts w:ascii="Times New Roman" w:hAnsi="Times New Roman" w:cs="Times New Roman"/>
          <w:sz w:val="24"/>
          <w:szCs w:val="24"/>
        </w:rPr>
        <w:t>, превышающем согласованное письменными заявками количеств</w:t>
      </w:r>
      <w:r w:rsidR="006D1385" w:rsidRPr="00C10C53">
        <w:rPr>
          <w:rFonts w:ascii="Times New Roman" w:hAnsi="Times New Roman" w:cs="Times New Roman"/>
          <w:sz w:val="24"/>
          <w:szCs w:val="24"/>
        </w:rPr>
        <w:t>о</w:t>
      </w:r>
      <w:r w:rsidR="008F7FC4" w:rsidRPr="00C10C53">
        <w:rPr>
          <w:rFonts w:ascii="Times New Roman" w:hAnsi="Times New Roman" w:cs="Times New Roman"/>
          <w:sz w:val="24"/>
          <w:szCs w:val="24"/>
        </w:rPr>
        <w:t xml:space="preserve"> подаваемого под погрузку подвижного состава, Исполнитель обязан за свой счет и своими силами организовать размещение на отстой прибывших сверх заявки вагонов на железнодорожных станциях</w:t>
      </w:r>
      <w:r w:rsidR="005B161F" w:rsidRPr="00C10C53">
        <w:rPr>
          <w:rFonts w:ascii="Times New Roman" w:hAnsi="Times New Roman" w:cs="Times New Roman"/>
          <w:sz w:val="24"/>
          <w:szCs w:val="24"/>
        </w:rPr>
        <w:t xml:space="preserve"> назначения либо других железнодорожных станциях</w:t>
      </w:r>
      <w:r w:rsidR="008F7FC4" w:rsidRPr="00C10C53">
        <w:rPr>
          <w:rFonts w:ascii="Times New Roman" w:hAnsi="Times New Roman" w:cs="Times New Roman"/>
          <w:sz w:val="24"/>
          <w:szCs w:val="24"/>
        </w:rPr>
        <w:t xml:space="preserve">. Всю ответственность по простою вагонов на путях общего </w:t>
      </w:r>
      <w:r w:rsidR="00CC11C0" w:rsidRPr="00C10C53">
        <w:rPr>
          <w:rFonts w:ascii="Times New Roman" w:hAnsi="Times New Roman" w:cs="Times New Roman"/>
          <w:sz w:val="24"/>
          <w:szCs w:val="24"/>
        </w:rPr>
        <w:t>и</w:t>
      </w:r>
      <w:r w:rsidR="00472A58" w:rsidRPr="00C10C53">
        <w:rPr>
          <w:rFonts w:ascii="Times New Roman" w:hAnsi="Times New Roman" w:cs="Times New Roman"/>
          <w:sz w:val="24"/>
          <w:szCs w:val="24"/>
        </w:rPr>
        <w:t>/или</w:t>
      </w:r>
      <w:r w:rsidR="00CC11C0" w:rsidRPr="00C10C53">
        <w:rPr>
          <w:rFonts w:ascii="Times New Roman" w:hAnsi="Times New Roman" w:cs="Times New Roman"/>
          <w:sz w:val="24"/>
          <w:szCs w:val="24"/>
        </w:rPr>
        <w:t xml:space="preserve"> необщего </w:t>
      </w:r>
      <w:r w:rsidR="008F7FC4" w:rsidRPr="00C10C53">
        <w:rPr>
          <w:rFonts w:ascii="Times New Roman" w:hAnsi="Times New Roman" w:cs="Times New Roman"/>
          <w:sz w:val="24"/>
          <w:szCs w:val="24"/>
        </w:rPr>
        <w:t>пользования полностью несет Исполнитель.</w:t>
      </w:r>
      <w:r w:rsidR="00E15B7C">
        <w:rPr>
          <w:rFonts w:ascii="Times New Roman" w:hAnsi="Times New Roman" w:cs="Times New Roman"/>
          <w:sz w:val="24"/>
          <w:szCs w:val="24"/>
        </w:rPr>
        <w:t xml:space="preserve"> Заказчик </w:t>
      </w:r>
      <w:r w:rsidR="001F3D83">
        <w:rPr>
          <w:rFonts w:ascii="Times New Roman" w:hAnsi="Times New Roman" w:cs="Times New Roman"/>
          <w:sz w:val="24"/>
          <w:szCs w:val="24"/>
        </w:rPr>
        <w:t>в данном случае не несет ответственность за сверхнормативный простой под погрузкой.</w:t>
      </w:r>
    </w:p>
    <w:p w:rsidR="00472A58" w:rsidRPr="00C10C53" w:rsidRDefault="00472A58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C10C5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10C53">
        <w:rPr>
          <w:rFonts w:ascii="Times New Roman" w:hAnsi="Times New Roman" w:cs="Times New Roman"/>
          <w:sz w:val="24"/>
          <w:szCs w:val="24"/>
        </w:rPr>
        <w:t xml:space="preserve"> если плата за размещение излишне поданных вагонов на путях общего и/или необщего пользования будет взыскана собственниками путей с Заказчика, Исполнитель обязуется возместить указанные расходы Заказчика в течение 10 календарных дней с момента получения письменного требования. К требованию должны быть приложены:</w:t>
      </w:r>
    </w:p>
    <w:p w:rsidR="00472A58" w:rsidRPr="00C10C53" w:rsidRDefault="00472A58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-на путях производств ООО «</w:t>
      </w:r>
      <w:proofErr w:type="spellStart"/>
      <w:r w:rsidRPr="00C10C53">
        <w:rPr>
          <w:rFonts w:ascii="Times New Roman" w:hAnsi="Times New Roman" w:cs="Times New Roman"/>
          <w:sz w:val="24"/>
          <w:szCs w:val="24"/>
        </w:rPr>
        <w:t>Руссоль</w:t>
      </w:r>
      <w:proofErr w:type="spellEnd"/>
      <w:r w:rsidRPr="00C10C53">
        <w:rPr>
          <w:rFonts w:ascii="Times New Roman" w:hAnsi="Times New Roman" w:cs="Times New Roman"/>
          <w:sz w:val="24"/>
          <w:szCs w:val="24"/>
        </w:rPr>
        <w:t xml:space="preserve">»: </w:t>
      </w:r>
      <w:r w:rsidR="001F3D83">
        <w:rPr>
          <w:rFonts w:ascii="Times New Roman" w:hAnsi="Times New Roman" w:cs="Times New Roman"/>
          <w:sz w:val="24"/>
          <w:szCs w:val="24"/>
        </w:rPr>
        <w:t xml:space="preserve">бухгалтерские документы на расходы </w:t>
      </w:r>
      <w:r w:rsidR="001F3D83" w:rsidRPr="00C10C53">
        <w:rPr>
          <w:rFonts w:ascii="Times New Roman" w:hAnsi="Times New Roman" w:cs="Times New Roman"/>
          <w:sz w:val="24"/>
          <w:szCs w:val="24"/>
        </w:rPr>
        <w:t>(счета-фактуры, акты выполненных работ и т.п.)</w:t>
      </w:r>
      <w:r w:rsidR="001F3D83">
        <w:rPr>
          <w:rFonts w:ascii="Times New Roman" w:hAnsi="Times New Roman" w:cs="Times New Roman"/>
          <w:sz w:val="24"/>
          <w:szCs w:val="24"/>
        </w:rPr>
        <w:t>, предъявленные в адрес Заказчика</w:t>
      </w:r>
      <w:r w:rsidR="007E7039" w:rsidRPr="00C10C53">
        <w:rPr>
          <w:rFonts w:ascii="Times New Roman" w:hAnsi="Times New Roman" w:cs="Times New Roman"/>
          <w:sz w:val="24"/>
          <w:szCs w:val="24"/>
        </w:rPr>
        <w:t>;</w:t>
      </w:r>
    </w:p>
    <w:p w:rsidR="001F3D83" w:rsidRDefault="007E7039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 xml:space="preserve">-на прочих путях общего и/или необщего пользования: бухгалтерские документы на расходы (счета-фактуры, акты выполненных работ и т.п.), </w:t>
      </w:r>
      <w:r w:rsidR="001F3D83">
        <w:rPr>
          <w:rFonts w:ascii="Times New Roman" w:hAnsi="Times New Roman" w:cs="Times New Roman"/>
          <w:sz w:val="24"/>
          <w:szCs w:val="24"/>
        </w:rPr>
        <w:t>предъявленные в адрес Заказчика.</w:t>
      </w:r>
    </w:p>
    <w:p w:rsidR="007E7039" w:rsidRPr="00C10C53" w:rsidRDefault="001F3D83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E7039" w:rsidRPr="00C10C53">
        <w:rPr>
          <w:rFonts w:ascii="Times New Roman" w:hAnsi="Times New Roman" w:cs="Times New Roman"/>
          <w:sz w:val="24"/>
          <w:szCs w:val="24"/>
        </w:rPr>
        <w:t>редставление иных документов не требуется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4F7C" w:rsidRPr="00C10C53" w:rsidRDefault="001D68BB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2.</w:t>
      </w:r>
      <w:r w:rsidR="008571CF" w:rsidRPr="00C10C53">
        <w:rPr>
          <w:rFonts w:ascii="Times New Roman" w:hAnsi="Times New Roman" w:cs="Times New Roman"/>
          <w:sz w:val="24"/>
          <w:szCs w:val="24"/>
        </w:rPr>
        <w:t>1.</w:t>
      </w:r>
      <w:r w:rsidR="00A3012F">
        <w:rPr>
          <w:rFonts w:ascii="Times New Roman" w:hAnsi="Times New Roman" w:cs="Times New Roman"/>
          <w:sz w:val="24"/>
          <w:szCs w:val="24"/>
        </w:rPr>
        <w:t xml:space="preserve">5. </w:t>
      </w:r>
      <w:r w:rsidR="00EA2B88" w:rsidRPr="00C10C53">
        <w:rPr>
          <w:rFonts w:ascii="Times New Roman" w:hAnsi="Times New Roman" w:cs="Times New Roman"/>
          <w:sz w:val="24"/>
          <w:szCs w:val="24"/>
        </w:rPr>
        <w:t>Информировать Заказчика обо всех обстоятельствах, препятствующих нормальному оказанию услуг или вызывающих н</w:t>
      </w:r>
      <w:r w:rsidR="00BC0978" w:rsidRPr="00C10C53">
        <w:rPr>
          <w:rFonts w:ascii="Times New Roman" w:hAnsi="Times New Roman" w:cs="Times New Roman"/>
          <w:sz w:val="24"/>
          <w:szCs w:val="24"/>
        </w:rPr>
        <w:t>евозможность их оказания, а так</w:t>
      </w:r>
      <w:r w:rsidR="00EA2B88" w:rsidRPr="00C10C53">
        <w:rPr>
          <w:rFonts w:ascii="Times New Roman" w:hAnsi="Times New Roman" w:cs="Times New Roman"/>
          <w:sz w:val="24"/>
          <w:szCs w:val="24"/>
        </w:rPr>
        <w:t>же в пределах своей компетенции принимать меры к устранению таких обстоятельств.</w:t>
      </w:r>
    </w:p>
    <w:p w:rsidR="00EA2B88" w:rsidRPr="00A3012F" w:rsidRDefault="001D68BB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012F">
        <w:rPr>
          <w:rFonts w:ascii="Times New Roman" w:hAnsi="Times New Roman" w:cs="Times New Roman"/>
          <w:sz w:val="24"/>
          <w:szCs w:val="24"/>
        </w:rPr>
        <w:t>2.</w:t>
      </w:r>
      <w:r w:rsidR="008571CF" w:rsidRPr="00A3012F">
        <w:rPr>
          <w:rFonts w:ascii="Times New Roman" w:hAnsi="Times New Roman" w:cs="Times New Roman"/>
          <w:sz w:val="24"/>
          <w:szCs w:val="24"/>
        </w:rPr>
        <w:t>1.</w:t>
      </w:r>
      <w:r w:rsidR="00A3012F" w:rsidRPr="00A3012F">
        <w:rPr>
          <w:rFonts w:ascii="Times New Roman" w:hAnsi="Times New Roman" w:cs="Times New Roman"/>
          <w:sz w:val="24"/>
          <w:szCs w:val="24"/>
        </w:rPr>
        <w:t xml:space="preserve">6. </w:t>
      </w:r>
      <w:r w:rsidR="00EA2B88" w:rsidRPr="00A3012F">
        <w:rPr>
          <w:rFonts w:ascii="Times New Roman" w:hAnsi="Times New Roman" w:cs="Times New Roman"/>
          <w:sz w:val="24"/>
          <w:szCs w:val="24"/>
        </w:rPr>
        <w:t>Самостоятельно отслеживать местонахождение вагонов, использовать вагоны после выгрузки по своему усмотрению.</w:t>
      </w:r>
    </w:p>
    <w:p w:rsidR="00FD53B9" w:rsidRPr="00A3012F" w:rsidRDefault="00FD53B9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012F">
        <w:rPr>
          <w:rFonts w:ascii="Times New Roman" w:hAnsi="Times New Roman" w:cs="Times New Roman"/>
          <w:sz w:val="24"/>
          <w:szCs w:val="24"/>
        </w:rPr>
        <w:t>В случае превышения срока нахождения вагонов Исполнителя под выгрузкой у грузополучателя Заказчика, Исполнитель обязан официально уведомить Заказчика о данном факте с указанием номера вагона, станции погрузки, станции выгрузки, даты прибытия вагона на станцию назначения,</w:t>
      </w:r>
      <w:r w:rsidR="00A30275" w:rsidRPr="00A3012F">
        <w:rPr>
          <w:rFonts w:ascii="Times New Roman" w:hAnsi="Times New Roman" w:cs="Times New Roman"/>
          <w:sz w:val="24"/>
          <w:szCs w:val="24"/>
        </w:rPr>
        <w:t xml:space="preserve"> даты подачи вагона под выгрузку,</w:t>
      </w:r>
      <w:r w:rsidRPr="00A3012F">
        <w:rPr>
          <w:rFonts w:ascii="Times New Roman" w:hAnsi="Times New Roman" w:cs="Times New Roman"/>
          <w:sz w:val="24"/>
          <w:szCs w:val="24"/>
        </w:rPr>
        <w:t xml:space="preserve"> даты размещения </w:t>
      </w:r>
      <w:r w:rsidR="00F04911" w:rsidRPr="00A3012F">
        <w:rPr>
          <w:rFonts w:ascii="Times New Roman" w:hAnsi="Times New Roman" w:cs="Times New Roman"/>
          <w:sz w:val="24"/>
          <w:szCs w:val="24"/>
        </w:rPr>
        <w:t xml:space="preserve">и номер </w:t>
      </w:r>
      <w:r w:rsidRPr="00A3012F">
        <w:rPr>
          <w:rFonts w:ascii="Times New Roman" w:hAnsi="Times New Roman" w:cs="Times New Roman"/>
          <w:sz w:val="24"/>
          <w:szCs w:val="24"/>
        </w:rPr>
        <w:t xml:space="preserve">заготовки в системе «ЭТРАН» или </w:t>
      </w:r>
      <w:r w:rsidR="00A30275" w:rsidRPr="00A3012F">
        <w:rPr>
          <w:rFonts w:ascii="Times New Roman" w:hAnsi="Times New Roman" w:cs="Times New Roman"/>
          <w:sz w:val="24"/>
          <w:szCs w:val="24"/>
        </w:rPr>
        <w:t>даты предоставления инструкции.</w:t>
      </w:r>
      <w:proofErr w:type="gramEnd"/>
    </w:p>
    <w:p w:rsidR="00F04911" w:rsidRPr="00C10C53" w:rsidRDefault="00A30275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012F">
        <w:rPr>
          <w:rFonts w:ascii="Times New Roman" w:hAnsi="Times New Roman" w:cs="Times New Roman"/>
          <w:sz w:val="24"/>
          <w:szCs w:val="24"/>
        </w:rPr>
        <w:t xml:space="preserve">Срок направления уведомления – в течение </w:t>
      </w:r>
      <w:r w:rsidR="00A3012F" w:rsidRPr="00A3012F">
        <w:rPr>
          <w:rFonts w:ascii="Times New Roman" w:hAnsi="Times New Roman" w:cs="Times New Roman"/>
          <w:sz w:val="24"/>
          <w:szCs w:val="24"/>
        </w:rPr>
        <w:t>10</w:t>
      </w:r>
      <w:r w:rsidRPr="00A3012F">
        <w:rPr>
          <w:rFonts w:ascii="Times New Roman" w:hAnsi="Times New Roman" w:cs="Times New Roman"/>
          <w:sz w:val="24"/>
          <w:szCs w:val="24"/>
        </w:rPr>
        <w:t xml:space="preserve"> (</w:t>
      </w:r>
      <w:r w:rsidR="00A3012F" w:rsidRPr="00A3012F">
        <w:rPr>
          <w:rFonts w:ascii="Times New Roman" w:hAnsi="Times New Roman" w:cs="Times New Roman"/>
          <w:sz w:val="24"/>
          <w:szCs w:val="24"/>
        </w:rPr>
        <w:t>десяти</w:t>
      </w:r>
      <w:r w:rsidRPr="00A3012F">
        <w:rPr>
          <w:rFonts w:ascii="Times New Roman" w:hAnsi="Times New Roman" w:cs="Times New Roman"/>
          <w:sz w:val="24"/>
          <w:szCs w:val="24"/>
        </w:rPr>
        <w:t xml:space="preserve">) дней </w:t>
      </w:r>
      <w:proofErr w:type="gramStart"/>
      <w:r w:rsidRPr="00A3012F">
        <w:rPr>
          <w:rFonts w:ascii="Times New Roman" w:hAnsi="Times New Roman" w:cs="Times New Roman"/>
          <w:sz w:val="24"/>
          <w:szCs w:val="24"/>
        </w:rPr>
        <w:t>с даты прибытия</w:t>
      </w:r>
      <w:proofErr w:type="gramEnd"/>
      <w:r w:rsidRPr="00A3012F">
        <w:rPr>
          <w:rFonts w:ascii="Times New Roman" w:hAnsi="Times New Roman" w:cs="Times New Roman"/>
          <w:sz w:val="24"/>
          <w:szCs w:val="24"/>
        </w:rPr>
        <w:t xml:space="preserve"> вагона на станцию назначения.</w:t>
      </w:r>
    </w:p>
    <w:p w:rsidR="00446662" w:rsidRPr="00A3012F" w:rsidRDefault="001D68BB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</w:t>
      </w:r>
      <w:r w:rsidR="008571CF"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A3012F"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26760B"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</w:t>
      </w:r>
      <w:r w:rsidR="00D17E7F"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t>24 (двадцать четыре) часов с</w:t>
      </w:r>
      <w:r w:rsidR="00686670"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момент</w:t>
      </w:r>
      <w:r w:rsidR="009F0B16"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86670" w:rsidRPr="00A30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прибытия</w:t>
      </w:r>
      <w:r w:rsidR="00FD13BE" w:rsidRPr="00A3012F">
        <w:rPr>
          <w:rFonts w:ascii="Times New Roman" w:hAnsi="Times New Roman" w:cs="Times New Roman"/>
          <w:sz w:val="24"/>
          <w:szCs w:val="24"/>
        </w:rPr>
        <w:t xml:space="preserve"> вагонов под</w:t>
      </w:r>
      <w:r w:rsidR="003E723B" w:rsidRPr="00A3012F">
        <w:rPr>
          <w:rFonts w:ascii="Times New Roman" w:hAnsi="Times New Roman" w:cs="Times New Roman"/>
          <w:sz w:val="24"/>
          <w:szCs w:val="24"/>
        </w:rPr>
        <w:t xml:space="preserve"> выгрузку на станцию назначения</w:t>
      </w:r>
      <w:r w:rsidR="00FD13BE" w:rsidRPr="00A3012F">
        <w:rPr>
          <w:rFonts w:ascii="Times New Roman" w:hAnsi="Times New Roman" w:cs="Times New Roman"/>
          <w:sz w:val="24"/>
          <w:szCs w:val="24"/>
        </w:rPr>
        <w:t xml:space="preserve"> обеспечить в системе «ЭТРАН» наличие электронного перевозочного документа</w:t>
      </w:r>
      <w:r w:rsidR="00192C0D">
        <w:rPr>
          <w:rFonts w:ascii="Times New Roman" w:hAnsi="Times New Roman" w:cs="Times New Roman"/>
          <w:sz w:val="24"/>
          <w:szCs w:val="24"/>
        </w:rPr>
        <w:t xml:space="preserve"> </w:t>
      </w:r>
      <w:r w:rsidR="003E723B" w:rsidRPr="00A3012F">
        <w:rPr>
          <w:rFonts w:ascii="Times New Roman" w:hAnsi="Times New Roman" w:cs="Times New Roman"/>
          <w:sz w:val="24"/>
          <w:szCs w:val="24"/>
        </w:rPr>
        <w:t>и/или</w:t>
      </w:r>
      <w:r w:rsidR="00F80A7F" w:rsidRPr="00A3012F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="00FD13BE" w:rsidRPr="00A3012F">
        <w:rPr>
          <w:rFonts w:ascii="Times New Roman" w:hAnsi="Times New Roman" w:cs="Times New Roman"/>
          <w:sz w:val="24"/>
          <w:szCs w:val="24"/>
        </w:rPr>
        <w:t xml:space="preserve"> на отправку вагонов Исполнителя в порожнем состоянии после выгрузки</w:t>
      </w:r>
      <w:r w:rsidR="00D17E7F" w:rsidRPr="00A3012F">
        <w:rPr>
          <w:rFonts w:ascii="Times New Roman" w:hAnsi="Times New Roman" w:cs="Times New Roman"/>
          <w:sz w:val="24"/>
          <w:szCs w:val="24"/>
        </w:rPr>
        <w:t xml:space="preserve"> и </w:t>
      </w:r>
      <w:r w:rsidR="004F209B" w:rsidRPr="00A3012F">
        <w:rPr>
          <w:rFonts w:ascii="Times New Roman" w:hAnsi="Times New Roman" w:cs="Times New Roman"/>
          <w:sz w:val="24"/>
          <w:szCs w:val="24"/>
        </w:rPr>
        <w:t xml:space="preserve">согласованной заявки на перевозку </w:t>
      </w:r>
      <w:r w:rsidR="00D17E7F" w:rsidRPr="00A3012F">
        <w:rPr>
          <w:rFonts w:ascii="Times New Roman" w:hAnsi="Times New Roman" w:cs="Times New Roman"/>
          <w:sz w:val="24"/>
          <w:szCs w:val="24"/>
        </w:rPr>
        <w:t>порожнего вагона</w:t>
      </w:r>
      <w:r w:rsidR="004F209B" w:rsidRPr="00A3012F">
        <w:rPr>
          <w:rFonts w:ascii="Times New Roman" w:hAnsi="Times New Roman" w:cs="Times New Roman"/>
          <w:sz w:val="24"/>
          <w:szCs w:val="24"/>
        </w:rPr>
        <w:t xml:space="preserve"> (далее - форма ГУ-12)</w:t>
      </w:r>
      <w:r w:rsidR="00290528" w:rsidRPr="00A3012F">
        <w:rPr>
          <w:rFonts w:ascii="Times New Roman" w:hAnsi="Times New Roman" w:cs="Times New Roman"/>
          <w:sz w:val="24"/>
          <w:szCs w:val="24"/>
        </w:rPr>
        <w:t>.</w:t>
      </w:r>
    </w:p>
    <w:p w:rsidR="004E58DA" w:rsidRPr="00A3012F" w:rsidRDefault="00D148D3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012F">
        <w:rPr>
          <w:rFonts w:ascii="Times New Roman" w:hAnsi="Times New Roman" w:cs="Times New Roman"/>
          <w:sz w:val="24"/>
          <w:szCs w:val="24"/>
        </w:rPr>
        <w:t xml:space="preserve">Если Исполнитель на дату </w:t>
      </w:r>
      <w:r w:rsidR="00192C0D">
        <w:rPr>
          <w:rFonts w:ascii="Times New Roman" w:hAnsi="Times New Roman" w:cs="Times New Roman"/>
          <w:sz w:val="24"/>
          <w:szCs w:val="24"/>
        </w:rPr>
        <w:t>прибытия</w:t>
      </w:r>
      <w:r w:rsidRPr="00A3012F">
        <w:rPr>
          <w:rFonts w:ascii="Times New Roman" w:hAnsi="Times New Roman" w:cs="Times New Roman"/>
          <w:sz w:val="24"/>
          <w:szCs w:val="24"/>
        </w:rPr>
        <w:t xml:space="preserve"> вагона не предоставляет Заказчику</w:t>
      </w:r>
      <w:r w:rsidR="00192C0D">
        <w:rPr>
          <w:rFonts w:ascii="Times New Roman" w:hAnsi="Times New Roman" w:cs="Times New Roman"/>
          <w:sz w:val="24"/>
          <w:szCs w:val="24"/>
        </w:rPr>
        <w:t>, грузополучателю З</w:t>
      </w:r>
      <w:r w:rsidR="004E58DA" w:rsidRPr="00A3012F">
        <w:rPr>
          <w:rFonts w:ascii="Times New Roman" w:hAnsi="Times New Roman" w:cs="Times New Roman"/>
          <w:sz w:val="24"/>
          <w:szCs w:val="24"/>
        </w:rPr>
        <w:t>аказчика или агенту станции назначения</w:t>
      </w:r>
      <w:r w:rsidRPr="00A3012F">
        <w:rPr>
          <w:rFonts w:ascii="Times New Roman" w:hAnsi="Times New Roman" w:cs="Times New Roman"/>
          <w:sz w:val="24"/>
          <w:szCs w:val="24"/>
        </w:rPr>
        <w:t xml:space="preserve"> номер электронного перевозочного документа с согласованной </w:t>
      </w:r>
      <w:r w:rsidR="00FA7F1E" w:rsidRPr="00A3012F">
        <w:rPr>
          <w:rFonts w:ascii="Times New Roman" w:hAnsi="Times New Roman" w:cs="Times New Roman"/>
          <w:sz w:val="24"/>
          <w:szCs w:val="24"/>
        </w:rPr>
        <w:t xml:space="preserve">заявкой </w:t>
      </w:r>
      <w:r w:rsidRPr="00A3012F">
        <w:rPr>
          <w:rFonts w:ascii="Times New Roman" w:hAnsi="Times New Roman" w:cs="Times New Roman"/>
          <w:sz w:val="24"/>
          <w:szCs w:val="24"/>
        </w:rPr>
        <w:t>ГУ - 12 в программе «ЭТРАН» либо инструкцию на отправку порожнег</w:t>
      </w:r>
      <w:r w:rsidR="00BC0978" w:rsidRPr="00A3012F">
        <w:rPr>
          <w:rFonts w:ascii="Times New Roman" w:hAnsi="Times New Roman" w:cs="Times New Roman"/>
          <w:sz w:val="24"/>
          <w:szCs w:val="24"/>
        </w:rPr>
        <w:t xml:space="preserve">о вагона, </w:t>
      </w:r>
      <w:r w:rsidR="0041609E" w:rsidRPr="00A3012F">
        <w:rPr>
          <w:rFonts w:ascii="Times New Roman" w:hAnsi="Times New Roman" w:cs="Times New Roman"/>
          <w:sz w:val="24"/>
          <w:szCs w:val="24"/>
        </w:rPr>
        <w:t xml:space="preserve">Заказчик </w:t>
      </w:r>
      <w:r w:rsidR="004E58DA" w:rsidRPr="00A3012F">
        <w:rPr>
          <w:rFonts w:ascii="Times New Roman" w:hAnsi="Times New Roman" w:cs="Times New Roman"/>
          <w:sz w:val="24"/>
          <w:szCs w:val="24"/>
        </w:rPr>
        <w:t xml:space="preserve">не несет ответственность за дальнейший простой </w:t>
      </w:r>
      <w:r w:rsidR="00192C0D">
        <w:rPr>
          <w:rFonts w:ascii="Times New Roman" w:hAnsi="Times New Roman" w:cs="Times New Roman"/>
          <w:sz w:val="24"/>
          <w:szCs w:val="24"/>
        </w:rPr>
        <w:t>данного</w:t>
      </w:r>
      <w:r w:rsidR="004E58DA" w:rsidRPr="00A3012F">
        <w:rPr>
          <w:rFonts w:ascii="Times New Roman" w:hAnsi="Times New Roman" w:cs="Times New Roman"/>
          <w:sz w:val="24"/>
          <w:szCs w:val="24"/>
        </w:rPr>
        <w:t xml:space="preserve"> вагона. </w:t>
      </w:r>
    </w:p>
    <w:p w:rsidR="00D148D3" w:rsidRPr="00C10C53" w:rsidRDefault="00D148D3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012F">
        <w:rPr>
          <w:rFonts w:ascii="Times New Roman" w:hAnsi="Times New Roman" w:cs="Times New Roman"/>
          <w:sz w:val="24"/>
          <w:szCs w:val="24"/>
        </w:rPr>
        <w:t xml:space="preserve">При невозможности отправки порожнего вагона по причине отсутствия </w:t>
      </w:r>
      <w:r w:rsidR="00290528" w:rsidRPr="00A3012F">
        <w:rPr>
          <w:rFonts w:ascii="Times New Roman" w:hAnsi="Times New Roman" w:cs="Times New Roman"/>
          <w:sz w:val="24"/>
          <w:szCs w:val="24"/>
        </w:rPr>
        <w:t xml:space="preserve">на </w:t>
      </w:r>
      <w:r w:rsidR="00D17E7F" w:rsidRPr="00A3012F">
        <w:rPr>
          <w:rFonts w:ascii="Times New Roman" w:hAnsi="Times New Roman" w:cs="Times New Roman"/>
          <w:sz w:val="24"/>
          <w:szCs w:val="24"/>
        </w:rPr>
        <w:t>станции</w:t>
      </w:r>
      <w:r w:rsidRPr="00A3012F">
        <w:rPr>
          <w:rFonts w:ascii="Times New Roman" w:hAnsi="Times New Roman" w:cs="Times New Roman"/>
          <w:sz w:val="24"/>
          <w:szCs w:val="24"/>
        </w:rPr>
        <w:t xml:space="preserve"> назначения согласованных заявок ГУ – 12 и наличия установленного логистического контроля на планируемые станции/дороги назначения, Исполнитель обязан за свой счет и своими силами организовать размещение на </w:t>
      </w:r>
      <w:r w:rsidR="004A0233" w:rsidRPr="00A3012F">
        <w:rPr>
          <w:rFonts w:ascii="Times New Roman" w:hAnsi="Times New Roman" w:cs="Times New Roman"/>
          <w:sz w:val="24"/>
          <w:szCs w:val="24"/>
        </w:rPr>
        <w:t xml:space="preserve">путях </w:t>
      </w:r>
      <w:r w:rsidRPr="00A3012F">
        <w:rPr>
          <w:rFonts w:ascii="Times New Roman" w:hAnsi="Times New Roman" w:cs="Times New Roman"/>
          <w:sz w:val="24"/>
          <w:szCs w:val="24"/>
        </w:rPr>
        <w:t>станции выгрузки данного порожнего вагона.</w:t>
      </w:r>
      <w:r w:rsidR="00192C0D">
        <w:rPr>
          <w:rFonts w:ascii="Times New Roman" w:hAnsi="Times New Roman" w:cs="Times New Roman"/>
          <w:sz w:val="24"/>
          <w:szCs w:val="24"/>
        </w:rPr>
        <w:t xml:space="preserve"> </w:t>
      </w:r>
      <w:r w:rsidRPr="00A3012F">
        <w:rPr>
          <w:rFonts w:ascii="Times New Roman" w:hAnsi="Times New Roman" w:cs="Times New Roman"/>
          <w:sz w:val="24"/>
          <w:szCs w:val="24"/>
        </w:rPr>
        <w:t>Всю ответственность по простою вагонов на путях общего/необще</w:t>
      </w:r>
      <w:r w:rsidR="004E58DA" w:rsidRPr="00A3012F">
        <w:rPr>
          <w:rFonts w:ascii="Times New Roman" w:hAnsi="Times New Roman" w:cs="Times New Roman"/>
          <w:sz w:val="24"/>
          <w:szCs w:val="24"/>
        </w:rPr>
        <w:t xml:space="preserve">го пользования грузополучателей, </w:t>
      </w:r>
      <w:proofErr w:type="spellStart"/>
      <w:r w:rsidR="004E58DA" w:rsidRPr="00A3012F">
        <w:rPr>
          <w:rFonts w:ascii="Times New Roman" w:hAnsi="Times New Roman" w:cs="Times New Roman"/>
          <w:sz w:val="24"/>
          <w:szCs w:val="24"/>
        </w:rPr>
        <w:t>ветвевладельцев</w:t>
      </w:r>
      <w:proofErr w:type="spellEnd"/>
      <w:r w:rsidR="004E58DA" w:rsidRPr="00A3012F">
        <w:rPr>
          <w:rFonts w:ascii="Times New Roman" w:hAnsi="Times New Roman" w:cs="Times New Roman"/>
          <w:sz w:val="24"/>
          <w:szCs w:val="24"/>
        </w:rPr>
        <w:t xml:space="preserve"> грузополучателей </w:t>
      </w:r>
      <w:r w:rsidRPr="00A3012F">
        <w:rPr>
          <w:rFonts w:ascii="Times New Roman" w:hAnsi="Times New Roman" w:cs="Times New Roman"/>
          <w:sz w:val="24"/>
          <w:szCs w:val="24"/>
        </w:rPr>
        <w:t>полностью несет Исполнитель.</w:t>
      </w:r>
    </w:p>
    <w:p w:rsidR="00FD13BE" w:rsidRDefault="00BA0262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2</w:t>
      </w:r>
      <w:r w:rsidR="008571CF" w:rsidRPr="00C10C53">
        <w:rPr>
          <w:rFonts w:ascii="Times New Roman" w:hAnsi="Times New Roman" w:cs="Times New Roman"/>
          <w:sz w:val="24"/>
          <w:szCs w:val="24"/>
        </w:rPr>
        <w:t>.1</w:t>
      </w:r>
      <w:r w:rsidRPr="00C10C53">
        <w:rPr>
          <w:rFonts w:ascii="Times New Roman" w:hAnsi="Times New Roman" w:cs="Times New Roman"/>
          <w:sz w:val="24"/>
          <w:szCs w:val="24"/>
        </w:rPr>
        <w:t>.</w:t>
      </w:r>
      <w:r w:rsidR="00A3012F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FD13BE" w:rsidRPr="00C10C53">
        <w:rPr>
          <w:rFonts w:ascii="Times New Roman" w:hAnsi="Times New Roman" w:cs="Times New Roman"/>
          <w:sz w:val="24"/>
          <w:szCs w:val="24"/>
        </w:rPr>
        <w:t>Оплачивать стоимость железнодорожного</w:t>
      </w:r>
      <w:proofErr w:type="gramEnd"/>
      <w:r w:rsidR="00FD13BE" w:rsidRPr="00C10C53">
        <w:rPr>
          <w:rFonts w:ascii="Times New Roman" w:hAnsi="Times New Roman" w:cs="Times New Roman"/>
          <w:sz w:val="24"/>
          <w:szCs w:val="24"/>
        </w:rPr>
        <w:t xml:space="preserve"> тарифа за порожний пробег при подаче под погрузку и при возврате порожних вагонов, при отсутствии иных условий, согласованных в Приложениях к настоящему договору.</w:t>
      </w:r>
    </w:p>
    <w:p w:rsidR="00304C75" w:rsidRPr="00C10C53" w:rsidRDefault="00304C75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2.1.</w:t>
      </w:r>
      <w:r w:rsidR="00A3012F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C10C53">
        <w:rPr>
          <w:rFonts w:ascii="Times New Roman" w:hAnsi="Times New Roman" w:cs="Times New Roman"/>
          <w:sz w:val="24"/>
          <w:szCs w:val="24"/>
        </w:rPr>
        <w:t>После фактической отправки вагона в груженом состоянии в течение 5 (Пяти) рабочих дней предостав</w:t>
      </w:r>
      <w:r w:rsidR="004A0233" w:rsidRPr="00C10C53">
        <w:rPr>
          <w:rFonts w:ascii="Times New Roman" w:hAnsi="Times New Roman" w:cs="Times New Roman"/>
          <w:sz w:val="24"/>
          <w:szCs w:val="24"/>
        </w:rPr>
        <w:t>ить</w:t>
      </w:r>
      <w:r w:rsidRPr="00C10C53">
        <w:rPr>
          <w:rFonts w:ascii="Times New Roman" w:hAnsi="Times New Roman" w:cs="Times New Roman"/>
          <w:sz w:val="24"/>
          <w:szCs w:val="24"/>
        </w:rPr>
        <w:t xml:space="preserve"> Заказчику по электронной почте </w:t>
      </w:r>
      <w:hyperlink r:id="rId9" w:history="1">
        <w:r w:rsidRPr="00C10C53">
          <w:rPr>
            <w:rStyle w:val="a7"/>
            <w:rFonts w:ascii="Times New Roman" w:hAnsi="Times New Roman" w:cs="Times New Roman"/>
            <w:sz w:val="24"/>
            <w:szCs w:val="24"/>
          </w:rPr>
          <w:t>info@russalt.ru</w:t>
        </w:r>
      </w:hyperlink>
      <w:r w:rsidRPr="00C10C5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="001A257A" w:rsidRPr="00EC199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kalmykovav</w:t>
        </w:r>
        <w:r w:rsidR="001A257A" w:rsidRPr="00EC199B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="001A257A" w:rsidRPr="00EC199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russalt</w:t>
        </w:r>
        <w:r w:rsidR="001A257A" w:rsidRPr="00EC199B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1A257A" w:rsidRPr="00EC199B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566EED">
        <w:t xml:space="preserve"> </w:t>
      </w:r>
      <w:r w:rsidRPr="00C10C53">
        <w:rPr>
          <w:rFonts w:ascii="Times New Roman" w:hAnsi="Times New Roman" w:cs="Times New Roman"/>
          <w:sz w:val="24"/>
          <w:szCs w:val="24"/>
        </w:rPr>
        <w:t>файл в формате .</w:t>
      </w:r>
      <w:proofErr w:type="spellStart"/>
      <w:r w:rsidRPr="00C10C53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C10C53">
        <w:rPr>
          <w:rFonts w:ascii="Times New Roman" w:hAnsi="Times New Roman" w:cs="Times New Roman"/>
          <w:sz w:val="24"/>
          <w:szCs w:val="24"/>
        </w:rPr>
        <w:t xml:space="preserve"> по форме, прописанной в Приложении №3 к настоящему Договору</w:t>
      </w:r>
      <w:r w:rsidR="00290528">
        <w:rPr>
          <w:rFonts w:ascii="Times New Roman" w:hAnsi="Times New Roman" w:cs="Times New Roman"/>
          <w:sz w:val="24"/>
          <w:szCs w:val="24"/>
        </w:rPr>
        <w:t>,</w:t>
      </w:r>
      <w:r w:rsidRPr="00C10C53">
        <w:rPr>
          <w:rFonts w:ascii="Times New Roman" w:hAnsi="Times New Roman" w:cs="Times New Roman"/>
          <w:sz w:val="24"/>
          <w:szCs w:val="24"/>
        </w:rPr>
        <w:t xml:space="preserve"> и документы за оказанные услуги (счета - фактуры и Акты об оказании  услуг) в течение месяца перевозки с последующим отправлением оригиналов по почте</w:t>
      </w:r>
      <w:proofErr w:type="gramEnd"/>
      <w:r w:rsidRPr="00C10C53">
        <w:rPr>
          <w:rFonts w:ascii="Times New Roman" w:hAnsi="Times New Roman" w:cs="Times New Roman"/>
          <w:sz w:val="24"/>
          <w:szCs w:val="24"/>
        </w:rPr>
        <w:t xml:space="preserve"> в течение 5 (пяти) дней от даты выставления.</w:t>
      </w:r>
    </w:p>
    <w:p w:rsidR="00FD13BE" w:rsidRPr="00C10C53" w:rsidRDefault="00BA0262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2</w:t>
      </w:r>
      <w:r w:rsidR="008571CF" w:rsidRPr="00C10C53">
        <w:rPr>
          <w:rFonts w:ascii="Times New Roman" w:hAnsi="Times New Roman" w:cs="Times New Roman"/>
          <w:sz w:val="24"/>
          <w:szCs w:val="24"/>
        </w:rPr>
        <w:t>.1</w:t>
      </w:r>
      <w:r w:rsidRPr="00C10C53">
        <w:rPr>
          <w:rFonts w:ascii="Times New Roman" w:hAnsi="Times New Roman" w:cs="Times New Roman"/>
          <w:sz w:val="24"/>
          <w:szCs w:val="24"/>
        </w:rPr>
        <w:t>.</w:t>
      </w:r>
      <w:r w:rsidR="00A3012F">
        <w:rPr>
          <w:rFonts w:ascii="Times New Roman" w:hAnsi="Times New Roman" w:cs="Times New Roman"/>
          <w:sz w:val="24"/>
          <w:szCs w:val="24"/>
        </w:rPr>
        <w:t xml:space="preserve">10. </w:t>
      </w:r>
      <w:r w:rsidR="000B23A5" w:rsidRPr="00C10C53">
        <w:rPr>
          <w:rFonts w:ascii="Times New Roman" w:hAnsi="Times New Roman" w:cs="Times New Roman"/>
          <w:sz w:val="24"/>
          <w:szCs w:val="24"/>
        </w:rPr>
        <w:t xml:space="preserve">Сообщать номера вагонов, направляющихся на станцию погрузки, не позднее </w:t>
      </w:r>
      <w:r w:rsidRPr="00C10C53">
        <w:rPr>
          <w:rFonts w:ascii="Times New Roman" w:hAnsi="Times New Roman" w:cs="Times New Roman"/>
          <w:sz w:val="24"/>
          <w:szCs w:val="24"/>
        </w:rPr>
        <w:t>5</w:t>
      </w:r>
      <w:r w:rsidR="000B23A5" w:rsidRPr="00C10C53">
        <w:rPr>
          <w:rFonts w:ascii="Times New Roman" w:hAnsi="Times New Roman" w:cs="Times New Roman"/>
          <w:sz w:val="24"/>
          <w:szCs w:val="24"/>
        </w:rPr>
        <w:t>-</w:t>
      </w:r>
      <w:r w:rsidRPr="00C10C53">
        <w:rPr>
          <w:rFonts w:ascii="Times New Roman" w:hAnsi="Times New Roman" w:cs="Times New Roman"/>
          <w:sz w:val="24"/>
          <w:szCs w:val="24"/>
        </w:rPr>
        <w:t>т</w:t>
      </w:r>
      <w:r w:rsidR="000B23A5" w:rsidRPr="00C10C53">
        <w:rPr>
          <w:rFonts w:ascii="Times New Roman" w:hAnsi="Times New Roman" w:cs="Times New Roman"/>
          <w:sz w:val="24"/>
          <w:szCs w:val="24"/>
        </w:rPr>
        <w:t xml:space="preserve">и </w:t>
      </w:r>
      <w:r w:rsidR="00693BCF" w:rsidRPr="00C10C53">
        <w:rPr>
          <w:rFonts w:ascii="Times New Roman" w:hAnsi="Times New Roman" w:cs="Times New Roman"/>
          <w:sz w:val="24"/>
          <w:szCs w:val="24"/>
        </w:rPr>
        <w:t xml:space="preserve">(пяти) </w:t>
      </w:r>
      <w:r w:rsidR="000B23A5" w:rsidRPr="00C10C53">
        <w:rPr>
          <w:rFonts w:ascii="Times New Roman" w:hAnsi="Times New Roman" w:cs="Times New Roman"/>
          <w:sz w:val="24"/>
          <w:szCs w:val="24"/>
        </w:rPr>
        <w:t>суток до их прибытия путем</w:t>
      </w:r>
      <w:r w:rsidR="002F39A4">
        <w:rPr>
          <w:rFonts w:ascii="Times New Roman" w:hAnsi="Times New Roman" w:cs="Times New Roman"/>
          <w:sz w:val="24"/>
          <w:szCs w:val="24"/>
        </w:rPr>
        <w:t xml:space="preserve"> ежедневного</w:t>
      </w:r>
      <w:r w:rsidR="000B23A5" w:rsidRPr="00C10C53">
        <w:rPr>
          <w:rFonts w:ascii="Times New Roman" w:hAnsi="Times New Roman" w:cs="Times New Roman"/>
          <w:sz w:val="24"/>
          <w:szCs w:val="24"/>
        </w:rPr>
        <w:t xml:space="preserve"> направления дислокаци</w:t>
      </w:r>
      <w:r w:rsidR="00253E0E" w:rsidRPr="00C10C53">
        <w:rPr>
          <w:rFonts w:ascii="Times New Roman" w:hAnsi="Times New Roman" w:cs="Times New Roman"/>
          <w:sz w:val="24"/>
          <w:szCs w:val="24"/>
        </w:rPr>
        <w:t>и</w:t>
      </w:r>
      <w:r w:rsidR="000B23A5" w:rsidRPr="00C10C53">
        <w:rPr>
          <w:rFonts w:ascii="Times New Roman" w:hAnsi="Times New Roman" w:cs="Times New Roman"/>
          <w:sz w:val="24"/>
          <w:szCs w:val="24"/>
        </w:rPr>
        <w:t xml:space="preserve"> по факсимиль</w:t>
      </w:r>
      <w:r w:rsidR="00253E0E" w:rsidRPr="00C10C53">
        <w:rPr>
          <w:rFonts w:ascii="Times New Roman" w:hAnsi="Times New Roman" w:cs="Times New Roman"/>
          <w:sz w:val="24"/>
          <w:szCs w:val="24"/>
        </w:rPr>
        <w:t xml:space="preserve">ной связи или электронной почте </w:t>
      </w:r>
      <w:r w:rsidR="006F1121" w:rsidRPr="00C10C53">
        <w:rPr>
          <w:rFonts w:ascii="Times New Roman" w:hAnsi="Times New Roman" w:cs="Times New Roman"/>
          <w:sz w:val="24"/>
          <w:szCs w:val="24"/>
        </w:rPr>
        <w:t>не позднее 1</w:t>
      </w:r>
      <w:r w:rsidR="001A257A">
        <w:rPr>
          <w:rFonts w:ascii="Times New Roman" w:hAnsi="Times New Roman" w:cs="Times New Roman"/>
          <w:sz w:val="24"/>
          <w:szCs w:val="24"/>
        </w:rPr>
        <w:t>0</w:t>
      </w:r>
      <w:r w:rsidR="006F1121" w:rsidRPr="00C10C53">
        <w:rPr>
          <w:rFonts w:ascii="Times New Roman" w:hAnsi="Times New Roman" w:cs="Times New Roman"/>
          <w:sz w:val="24"/>
          <w:szCs w:val="24"/>
        </w:rPr>
        <w:t>.00 по московскому времени</w:t>
      </w:r>
      <w:r w:rsidR="000B23A5" w:rsidRPr="00C10C53">
        <w:rPr>
          <w:rFonts w:ascii="Times New Roman" w:hAnsi="Times New Roman" w:cs="Times New Roman"/>
          <w:sz w:val="24"/>
          <w:szCs w:val="24"/>
        </w:rPr>
        <w:t>. Дислокация должна содержать следующие сведения:</w:t>
      </w:r>
    </w:p>
    <w:p w:rsidR="000B23A5" w:rsidRPr="00C10C53" w:rsidRDefault="000B23A5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наименование Исполнителя – указывать в заголовке;</w:t>
      </w:r>
    </w:p>
    <w:p w:rsidR="000B23A5" w:rsidRPr="00C10C53" w:rsidRDefault="000B23A5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дата создания дислокации – указывать в заголовке;</w:t>
      </w:r>
    </w:p>
    <w:p w:rsidR="000B23A5" w:rsidRPr="00C10C53" w:rsidRDefault="000B23A5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номер вагона;</w:t>
      </w:r>
    </w:p>
    <w:p w:rsidR="000B23A5" w:rsidRPr="00C10C53" w:rsidRDefault="00BA0262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т</w:t>
      </w:r>
      <w:r w:rsidR="000B23A5" w:rsidRPr="00C10C53">
        <w:rPr>
          <w:rFonts w:ascii="Times New Roman" w:hAnsi="Times New Roman" w:cs="Times New Roman"/>
          <w:sz w:val="24"/>
          <w:szCs w:val="24"/>
        </w:rPr>
        <w:t>ип вагона: крытый или полувагон;</w:t>
      </w:r>
    </w:p>
    <w:p w:rsidR="000B23A5" w:rsidRPr="00C10C53" w:rsidRDefault="000B23A5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модель вагона;</w:t>
      </w:r>
    </w:p>
    <w:p w:rsidR="000B23A5" w:rsidRPr="00C10C53" w:rsidRDefault="00A91263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наименование собственника вагона;</w:t>
      </w:r>
    </w:p>
    <w:p w:rsidR="00A91263" w:rsidRPr="00C10C53" w:rsidRDefault="00A91263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станция отправления;</w:t>
      </w:r>
    </w:p>
    <w:p w:rsidR="00A91263" w:rsidRPr="00C10C53" w:rsidRDefault="00A91263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станция операции;</w:t>
      </w:r>
    </w:p>
    <w:p w:rsidR="00A91263" w:rsidRPr="00C10C53" w:rsidRDefault="00A91263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станция назначения;</w:t>
      </w:r>
    </w:p>
    <w:p w:rsidR="00A91263" w:rsidRPr="00C10C53" w:rsidRDefault="00A91263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оставшееся расстояние до станции назначения;</w:t>
      </w:r>
    </w:p>
    <w:p w:rsidR="00A91263" w:rsidRPr="00C10C53" w:rsidRDefault="00A91263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дата прибыт</w:t>
      </w:r>
      <w:r w:rsidR="006F1121" w:rsidRPr="00C10C53">
        <w:rPr>
          <w:rFonts w:ascii="Times New Roman" w:hAnsi="Times New Roman" w:cs="Times New Roman"/>
          <w:sz w:val="24"/>
          <w:szCs w:val="24"/>
        </w:rPr>
        <w:t>ия вагона на станцию назначения;</w:t>
      </w:r>
    </w:p>
    <w:p w:rsidR="006F1121" w:rsidRPr="00C10C53" w:rsidRDefault="006F1121" w:rsidP="00A3027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- наименование операции на станции операции.</w:t>
      </w:r>
    </w:p>
    <w:p w:rsidR="005B161F" w:rsidRPr="00C10C53" w:rsidRDefault="005B161F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Всю ответственность за достоверность сведений, указанных в дислокации, полностью несет Исполнитель.</w:t>
      </w:r>
    </w:p>
    <w:p w:rsidR="00FC4F7C" w:rsidRPr="00C10C53" w:rsidRDefault="00666526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3502C">
        <w:rPr>
          <w:rFonts w:ascii="Times New Roman" w:hAnsi="Times New Roman" w:cs="Times New Roman"/>
          <w:sz w:val="24"/>
          <w:szCs w:val="24"/>
        </w:rPr>
        <w:t>2</w:t>
      </w:r>
      <w:r w:rsidR="008571CF" w:rsidRPr="00A3502C">
        <w:rPr>
          <w:rFonts w:ascii="Times New Roman" w:hAnsi="Times New Roman" w:cs="Times New Roman"/>
          <w:sz w:val="24"/>
          <w:szCs w:val="24"/>
        </w:rPr>
        <w:t>.1</w:t>
      </w:r>
      <w:r w:rsidRPr="00A3502C">
        <w:rPr>
          <w:rFonts w:ascii="Times New Roman" w:hAnsi="Times New Roman" w:cs="Times New Roman"/>
          <w:sz w:val="24"/>
          <w:szCs w:val="24"/>
        </w:rPr>
        <w:t>.</w:t>
      </w:r>
      <w:r w:rsidR="00A3012F" w:rsidRPr="00A3502C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="00A91263" w:rsidRPr="00A3502C">
        <w:rPr>
          <w:rFonts w:ascii="Times New Roman" w:hAnsi="Times New Roman" w:cs="Times New Roman"/>
          <w:sz w:val="24"/>
          <w:szCs w:val="24"/>
        </w:rPr>
        <w:t xml:space="preserve">В течение суток с момента </w:t>
      </w:r>
      <w:r w:rsidR="00A8414C" w:rsidRPr="00A3502C">
        <w:rPr>
          <w:rFonts w:ascii="Times New Roman" w:hAnsi="Times New Roman" w:cs="Times New Roman"/>
          <w:sz w:val="24"/>
          <w:szCs w:val="24"/>
        </w:rPr>
        <w:t>получения</w:t>
      </w:r>
      <w:r w:rsidR="00E5798F" w:rsidRPr="00A3502C">
        <w:rPr>
          <w:rFonts w:ascii="Times New Roman" w:hAnsi="Times New Roman" w:cs="Times New Roman"/>
          <w:sz w:val="24"/>
          <w:szCs w:val="24"/>
        </w:rPr>
        <w:t xml:space="preserve"> </w:t>
      </w:r>
      <w:r w:rsidR="00DA5F0E" w:rsidRPr="00A3502C">
        <w:rPr>
          <w:rFonts w:ascii="Times New Roman" w:hAnsi="Times New Roman" w:cs="Times New Roman"/>
          <w:sz w:val="24"/>
          <w:szCs w:val="24"/>
        </w:rPr>
        <w:t>(</w:t>
      </w:r>
      <w:r w:rsidR="00315EB2" w:rsidRPr="00A3502C">
        <w:rPr>
          <w:rFonts w:ascii="Times New Roman" w:hAnsi="Times New Roman" w:cs="Times New Roman"/>
          <w:sz w:val="24"/>
          <w:szCs w:val="24"/>
        </w:rPr>
        <w:t xml:space="preserve">по </w:t>
      </w:r>
      <w:r w:rsidR="00DA5F0E" w:rsidRPr="00A3502C">
        <w:rPr>
          <w:rFonts w:ascii="Times New Roman" w:hAnsi="Times New Roman" w:cs="Times New Roman"/>
          <w:sz w:val="24"/>
          <w:szCs w:val="24"/>
        </w:rPr>
        <w:t>факсимильно</w:t>
      </w:r>
      <w:r w:rsidR="00315EB2" w:rsidRPr="00A3502C">
        <w:rPr>
          <w:rFonts w:ascii="Times New Roman" w:hAnsi="Times New Roman" w:cs="Times New Roman"/>
          <w:sz w:val="24"/>
          <w:szCs w:val="24"/>
        </w:rPr>
        <w:t>й связи</w:t>
      </w:r>
      <w:r w:rsidR="00DA5F0E" w:rsidRPr="00A3502C">
        <w:rPr>
          <w:rFonts w:ascii="Times New Roman" w:hAnsi="Times New Roman" w:cs="Times New Roman"/>
          <w:sz w:val="24"/>
          <w:szCs w:val="24"/>
        </w:rPr>
        <w:t xml:space="preserve"> и/или по электронной почте</w:t>
      </w:r>
      <w:r w:rsidR="00315EB2" w:rsidRPr="00A3502C">
        <w:rPr>
          <w:rFonts w:ascii="Times New Roman" w:hAnsi="Times New Roman" w:cs="Times New Roman"/>
          <w:sz w:val="24"/>
          <w:szCs w:val="24"/>
        </w:rPr>
        <w:t>, указанн</w:t>
      </w:r>
      <w:r w:rsidR="00253E0E" w:rsidRPr="00A3502C">
        <w:rPr>
          <w:rFonts w:ascii="Times New Roman" w:hAnsi="Times New Roman" w:cs="Times New Roman"/>
          <w:sz w:val="24"/>
          <w:szCs w:val="24"/>
        </w:rPr>
        <w:t>ой</w:t>
      </w:r>
      <w:r w:rsidR="00315EB2" w:rsidRPr="00A3502C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DA5F0E" w:rsidRPr="00A3502C">
        <w:rPr>
          <w:rFonts w:ascii="Times New Roman" w:hAnsi="Times New Roman" w:cs="Times New Roman"/>
          <w:sz w:val="24"/>
          <w:szCs w:val="24"/>
        </w:rPr>
        <w:t>7</w:t>
      </w:r>
      <w:r w:rsidR="00315EB2" w:rsidRPr="00A3502C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DA5F0E" w:rsidRPr="00A3502C">
        <w:rPr>
          <w:rFonts w:ascii="Times New Roman" w:hAnsi="Times New Roman" w:cs="Times New Roman"/>
          <w:sz w:val="24"/>
          <w:szCs w:val="24"/>
        </w:rPr>
        <w:t>)</w:t>
      </w:r>
      <w:r w:rsidR="00A91263" w:rsidRPr="00A3502C">
        <w:rPr>
          <w:rFonts w:ascii="Times New Roman" w:hAnsi="Times New Roman" w:cs="Times New Roman"/>
          <w:sz w:val="24"/>
          <w:szCs w:val="24"/>
        </w:rPr>
        <w:t xml:space="preserve"> Акта о </w:t>
      </w:r>
      <w:proofErr w:type="spellStart"/>
      <w:r w:rsidR="00A91263" w:rsidRPr="00A3502C">
        <w:rPr>
          <w:rFonts w:ascii="Times New Roman" w:hAnsi="Times New Roman" w:cs="Times New Roman"/>
          <w:sz w:val="24"/>
          <w:szCs w:val="24"/>
        </w:rPr>
        <w:t>забраковке</w:t>
      </w:r>
      <w:proofErr w:type="spellEnd"/>
      <w:r w:rsidR="00A91263" w:rsidRPr="00A3502C">
        <w:rPr>
          <w:rFonts w:ascii="Times New Roman" w:hAnsi="Times New Roman" w:cs="Times New Roman"/>
          <w:sz w:val="24"/>
          <w:szCs w:val="24"/>
        </w:rPr>
        <w:t xml:space="preserve"> вагона предоставить </w:t>
      </w:r>
      <w:r w:rsidR="00315EB2" w:rsidRPr="00A3502C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="00A91263" w:rsidRPr="00A3502C">
        <w:rPr>
          <w:rFonts w:ascii="Times New Roman" w:hAnsi="Times New Roman" w:cs="Times New Roman"/>
          <w:sz w:val="24"/>
          <w:szCs w:val="24"/>
        </w:rPr>
        <w:t>номер электронного перевозочного документа в системе «ЭТРАН»</w:t>
      </w:r>
      <w:r w:rsidR="00F80A7F" w:rsidRPr="00A3502C">
        <w:rPr>
          <w:rFonts w:ascii="Times New Roman" w:hAnsi="Times New Roman" w:cs="Times New Roman"/>
          <w:sz w:val="24"/>
          <w:szCs w:val="24"/>
        </w:rPr>
        <w:t xml:space="preserve"> либо инструкцию</w:t>
      </w:r>
      <w:r w:rsidR="00A91263" w:rsidRPr="00A3502C">
        <w:rPr>
          <w:rFonts w:ascii="Times New Roman" w:hAnsi="Times New Roman" w:cs="Times New Roman"/>
          <w:sz w:val="24"/>
          <w:szCs w:val="24"/>
        </w:rPr>
        <w:t xml:space="preserve"> на отправление вагон</w:t>
      </w:r>
      <w:r w:rsidR="00253E0E" w:rsidRPr="00A3502C">
        <w:rPr>
          <w:rFonts w:ascii="Times New Roman" w:hAnsi="Times New Roman" w:cs="Times New Roman"/>
          <w:sz w:val="24"/>
          <w:szCs w:val="24"/>
        </w:rPr>
        <w:t>а</w:t>
      </w:r>
      <w:r w:rsidR="00A91263" w:rsidRPr="00A3502C">
        <w:rPr>
          <w:rFonts w:ascii="Times New Roman" w:hAnsi="Times New Roman" w:cs="Times New Roman"/>
          <w:sz w:val="24"/>
          <w:szCs w:val="24"/>
        </w:rPr>
        <w:t>, непригодн</w:t>
      </w:r>
      <w:r w:rsidR="00253E0E" w:rsidRPr="00A3502C">
        <w:rPr>
          <w:rFonts w:ascii="Times New Roman" w:hAnsi="Times New Roman" w:cs="Times New Roman"/>
          <w:sz w:val="24"/>
          <w:szCs w:val="24"/>
        </w:rPr>
        <w:t>ого</w:t>
      </w:r>
      <w:r w:rsidR="00A91263" w:rsidRPr="00A3502C">
        <w:rPr>
          <w:rFonts w:ascii="Times New Roman" w:hAnsi="Times New Roman" w:cs="Times New Roman"/>
          <w:sz w:val="24"/>
          <w:szCs w:val="24"/>
        </w:rPr>
        <w:t xml:space="preserve"> в техническо</w:t>
      </w:r>
      <w:r w:rsidR="00FF0BED" w:rsidRPr="00A3502C">
        <w:rPr>
          <w:rFonts w:ascii="Times New Roman" w:hAnsi="Times New Roman" w:cs="Times New Roman"/>
          <w:sz w:val="24"/>
          <w:szCs w:val="24"/>
        </w:rPr>
        <w:t>м и/или коммерческом отношении, а так же возместить все расходы Заказчика</w:t>
      </w:r>
      <w:r w:rsidR="000C1F40" w:rsidRPr="00A3502C">
        <w:rPr>
          <w:rFonts w:ascii="Times New Roman" w:hAnsi="Times New Roman" w:cs="Times New Roman"/>
          <w:sz w:val="24"/>
          <w:szCs w:val="24"/>
        </w:rPr>
        <w:t>,</w:t>
      </w:r>
      <w:r w:rsidR="00FF0BED" w:rsidRPr="00A3502C">
        <w:rPr>
          <w:rFonts w:ascii="Times New Roman" w:hAnsi="Times New Roman" w:cs="Times New Roman"/>
          <w:sz w:val="24"/>
          <w:szCs w:val="24"/>
        </w:rPr>
        <w:t xml:space="preserve"> связанные с оформлением и отправкой за</w:t>
      </w:r>
      <w:r w:rsidR="00000217" w:rsidRPr="00A3502C">
        <w:rPr>
          <w:rFonts w:ascii="Times New Roman" w:hAnsi="Times New Roman" w:cs="Times New Roman"/>
          <w:sz w:val="24"/>
          <w:szCs w:val="24"/>
        </w:rPr>
        <w:t>бракованн</w:t>
      </w:r>
      <w:r w:rsidR="00253E0E" w:rsidRPr="00A3502C">
        <w:rPr>
          <w:rFonts w:ascii="Times New Roman" w:hAnsi="Times New Roman" w:cs="Times New Roman"/>
          <w:sz w:val="24"/>
          <w:szCs w:val="24"/>
        </w:rPr>
        <w:t>ого вагона</w:t>
      </w:r>
      <w:r w:rsidR="00000217" w:rsidRPr="00A3502C">
        <w:rPr>
          <w:rFonts w:ascii="Times New Roman" w:hAnsi="Times New Roman" w:cs="Times New Roman"/>
          <w:sz w:val="24"/>
          <w:szCs w:val="24"/>
        </w:rPr>
        <w:t xml:space="preserve"> Исполнителя</w:t>
      </w:r>
      <w:proofErr w:type="gramEnd"/>
      <w:r w:rsidR="00000217" w:rsidRPr="00A3502C">
        <w:rPr>
          <w:rFonts w:ascii="Times New Roman" w:hAnsi="Times New Roman" w:cs="Times New Roman"/>
          <w:sz w:val="24"/>
          <w:szCs w:val="24"/>
        </w:rPr>
        <w:t xml:space="preserve"> (расходы, связанные с оформлением и отправкой забракованных вагонов, Заказчик подтверждает документально).</w:t>
      </w:r>
    </w:p>
    <w:p w:rsidR="00603743" w:rsidRPr="00C10C53" w:rsidRDefault="00666526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2.</w:t>
      </w:r>
      <w:r w:rsidR="008571CF" w:rsidRPr="00C10C53">
        <w:rPr>
          <w:rFonts w:ascii="Times New Roman" w:hAnsi="Times New Roman" w:cs="Times New Roman"/>
          <w:sz w:val="24"/>
          <w:szCs w:val="24"/>
        </w:rPr>
        <w:t>1.</w:t>
      </w:r>
      <w:r w:rsidR="00A3012F">
        <w:rPr>
          <w:rFonts w:ascii="Times New Roman" w:hAnsi="Times New Roman" w:cs="Times New Roman"/>
          <w:sz w:val="24"/>
          <w:szCs w:val="24"/>
        </w:rPr>
        <w:t xml:space="preserve">12. </w:t>
      </w:r>
      <w:r w:rsidR="00603743" w:rsidRPr="00C10C53">
        <w:rPr>
          <w:rFonts w:ascii="Times New Roman" w:hAnsi="Times New Roman" w:cs="Times New Roman"/>
          <w:sz w:val="24"/>
          <w:szCs w:val="24"/>
        </w:rPr>
        <w:t>Оказывать иные услуги, согласованные Сторонами в Приложениях и дополнениях к настоящему договору, являющихся его неотъемлемыми частями.</w:t>
      </w:r>
    </w:p>
    <w:p w:rsidR="006B1244" w:rsidRPr="00C10C53" w:rsidRDefault="006B1244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lastRenderedPageBreak/>
        <w:t>2.1.</w:t>
      </w:r>
      <w:r w:rsidR="00A3012F">
        <w:rPr>
          <w:rFonts w:ascii="Times New Roman" w:hAnsi="Times New Roman" w:cs="Times New Roman"/>
          <w:sz w:val="24"/>
          <w:szCs w:val="24"/>
        </w:rPr>
        <w:t xml:space="preserve">13. </w:t>
      </w:r>
      <w:r w:rsidRPr="00C10C53">
        <w:rPr>
          <w:rFonts w:ascii="Times New Roman" w:hAnsi="Times New Roman" w:cs="Times New Roman"/>
          <w:sz w:val="24"/>
          <w:szCs w:val="24"/>
        </w:rPr>
        <w:t xml:space="preserve">В </w:t>
      </w:r>
      <w:r w:rsidRPr="00E64DF8">
        <w:rPr>
          <w:rFonts w:ascii="Times New Roman" w:hAnsi="Times New Roman" w:cs="Times New Roman"/>
          <w:sz w:val="24"/>
          <w:szCs w:val="24"/>
        </w:rPr>
        <w:t xml:space="preserve">случае </w:t>
      </w:r>
      <w:r w:rsidR="00566EED" w:rsidRPr="00E64DF8">
        <w:rPr>
          <w:rFonts w:ascii="Times New Roman" w:hAnsi="Times New Roman" w:cs="Times New Roman"/>
          <w:sz w:val="24"/>
          <w:szCs w:val="24"/>
        </w:rPr>
        <w:t xml:space="preserve">отцепки </w:t>
      </w:r>
      <w:r w:rsidR="00693BCF" w:rsidRPr="00E64DF8">
        <w:rPr>
          <w:rFonts w:ascii="Times New Roman" w:hAnsi="Times New Roman" w:cs="Times New Roman"/>
          <w:sz w:val="24"/>
          <w:szCs w:val="24"/>
        </w:rPr>
        <w:t xml:space="preserve">груженого </w:t>
      </w:r>
      <w:r w:rsidRPr="00E64DF8">
        <w:rPr>
          <w:rFonts w:ascii="Times New Roman" w:hAnsi="Times New Roman" w:cs="Times New Roman"/>
          <w:sz w:val="24"/>
          <w:szCs w:val="24"/>
        </w:rPr>
        <w:t xml:space="preserve">вагона </w:t>
      </w:r>
      <w:r w:rsidR="00566EED" w:rsidRPr="00E64DF8">
        <w:rPr>
          <w:rFonts w:ascii="Times New Roman" w:hAnsi="Times New Roman" w:cs="Times New Roman"/>
          <w:sz w:val="24"/>
          <w:szCs w:val="24"/>
        </w:rPr>
        <w:t>в текущий ремонт</w:t>
      </w:r>
      <w:r w:rsidRPr="00E64DF8">
        <w:rPr>
          <w:rFonts w:ascii="Times New Roman" w:hAnsi="Times New Roman" w:cs="Times New Roman"/>
          <w:sz w:val="24"/>
          <w:szCs w:val="24"/>
        </w:rPr>
        <w:t xml:space="preserve"> в пути</w:t>
      </w:r>
      <w:r w:rsidRPr="00C10C53">
        <w:rPr>
          <w:rFonts w:ascii="Times New Roman" w:hAnsi="Times New Roman" w:cs="Times New Roman"/>
          <w:sz w:val="24"/>
          <w:szCs w:val="24"/>
        </w:rPr>
        <w:t xml:space="preserve"> следования</w:t>
      </w:r>
      <w:r w:rsidR="000C1F40">
        <w:rPr>
          <w:rFonts w:ascii="Times New Roman" w:hAnsi="Times New Roman" w:cs="Times New Roman"/>
          <w:sz w:val="24"/>
          <w:szCs w:val="24"/>
        </w:rPr>
        <w:t>,</w:t>
      </w:r>
      <w:r w:rsidRPr="00C10C53">
        <w:rPr>
          <w:rFonts w:ascii="Times New Roman" w:hAnsi="Times New Roman" w:cs="Times New Roman"/>
          <w:sz w:val="24"/>
          <w:szCs w:val="24"/>
        </w:rPr>
        <w:t xml:space="preserve"> организовать ремонт вагона в течение не более 10 (десяти) дней либо</w:t>
      </w:r>
      <w:r w:rsidR="003241C8" w:rsidRPr="00C10C53">
        <w:rPr>
          <w:rFonts w:ascii="Times New Roman" w:hAnsi="Times New Roman" w:cs="Times New Roman"/>
          <w:sz w:val="24"/>
          <w:szCs w:val="24"/>
        </w:rPr>
        <w:t>,</w:t>
      </w:r>
      <w:r w:rsidRPr="00C10C53">
        <w:rPr>
          <w:rFonts w:ascii="Times New Roman" w:hAnsi="Times New Roman" w:cs="Times New Roman"/>
          <w:sz w:val="24"/>
          <w:szCs w:val="24"/>
        </w:rPr>
        <w:t xml:space="preserve"> по согласованию с Заказчиком</w:t>
      </w:r>
      <w:r w:rsidR="003241C8" w:rsidRPr="00C10C53">
        <w:rPr>
          <w:rFonts w:ascii="Times New Roman" w:hAnsi="Times New Roman" w:cs="Times New Roman"/>
          <w:sz w:val="24"/>
          <w:szCs w:val="24"/>
        </w:rPr>
        <w:t>,</w:t>
      </w:r>
      <w:r w:rsidRPr="00C10C53">
        <w:rPr>
          <w:rFonts w:ascii="Times New Roman" w:hAnsi="Times New Roman" w:cs="Times New Roman"/>
          <w:sz w:val="24"/>
          <w:szCs w:val="24"/>
        </w:rPr>
        <w:t xml:space="preserve"> организовать перегруз в технически исправный вагон.</w:t>
      </w:r>
    </w:p>
    <w:p w:rsidR="00692D81" w:rsidRPr="00C10C53" w:rsidRDefault="00692D81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2.1.</w:t>
      </w:r>
      <w:r w:rsidR="00A3012F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C10C53">
        <w:rPr>
          <w:rFonts w:ascii="Times New Roman" w:hAnsi="Times New Roman" w:cs="Times New Roman"/>
          <w:sz w:val="24"/>
          <w:szCs w:val="24"/>
        </w:rPr>
        <w:t xml:space="preserve">В </w:t>
      </w:r>
      <w:r w:rsidR="00834DA3">
        <w:rPr>
          <w:rFonts w:ascii="Times New Roman" w:hAnsi="Times New Roman" w:cs="Times New Roman"/>
          <w:sz w:val="24"/>
          <w:szCs w:val="24"/>
        </w:rPr>
        <w:t xml:space="preserve">случае </w:t>
      </w:r>
      <w:r w:rsidRPr="00C10C53">
        <w:rPr>
          <w:rFonts w:ascii="Times New Roman" w:hAnsi="Times New Roman" w:cs="Times New Roman"/>
          <w:sz w:val="24"/>
          <w:szCs w:val="24"/>
        </w:rPr>
        <w:t>официально</w:t>
      </w:r>
      <w:r w:rsidR="00834DA3">
        <w:rPr>
          <w:rFonts w:ascii="Times New Roman" w:hAnsi="Times New Roman" w:cs="Times New Roman"/>
          <w:sz w:val="24"/>
          <w:szCs w:val="24"/>
        </w:rPr>
        <w:t>го</w:t>
      </w:r>
      <w:r w:rsidRPr="00C10C53">
        <w:rPr>
          <w:rFonts w:ascii="Times New Roman" w:hAnsi="Times New Roman" w:cs="Times New Roman"/>
          <w:sz w:val="24"/>
          <w:szCs w:val="24"/>
        </w:rPr>
        <w:t xml:space="preserve"> обращени</w:t>
      </w:r>
      <w:r w:rsidR="00834DA3">
        <w:rPr>
          <w:rFonts w:ascii="Times New Roman" w:hAnsi="Times New Roman" w:cs="Times New Roman"/>
          <w:sz w:val="24"/>
          <w:szCs w:val="24"/>
        </w:rPr>
        <w:t>я</w:t>
      </w:r>
      <w:r w:rsidRPr="00C10C53">
        <w:rPr>
          <w:rFonts w:ascii="Times New Roman" w:hAnsi="Times New Roman" w:cs="Times New Roman"/>
          <w:sz w:val="24"/>
          <w:szCs w:val="24"/>
        </w:rPr>
        <w:t xml:space="preserve"> Заказчика о простое порожнего вагона на станции выгрузки</w:t>
      </w:r>
      <w:r w:rsidR="00834DA3">
        <w:rPr>
          <w:rFonts w:ascii="Times New Roman" w:hAnsi="Times New Roman" w:cs="Times New Roman"/>
          <w:sz w:val="24"/>
          <w:szCs w:val="24"/>
        </w:rPr>
        <w:t>, в течение суток</w:t>
      </w:r>
      <w:r w:rsidRPr="00C10C53">
        <w:rPr>
          <w:rFonts w:ascii="Times New Roman" w:hAnsi="Times New Roman" w:cs="Times New Roman"/>
          <w:sz w:val="24"/>
          <w:szCs w:val="24"/>
        </w:rPr>
        <w:t xml:space="preserve"> предоставить на электронный адрес Заказчика информацию, содержащую номер заготовки, размещенную в системе «ЭТРАН», и ее дату создания в случае отправки порожнего вагона на станции ОАО «РЖД» или инструкцию в случае отправки порожнего вагона на станции железных дорог стран ближнего и дальнего зарубежья.</w:t>
      </w:r>
      <w:proofErr w:type="gramEnd"/>
    </w:p>
    <w:p w:rsidR="00F3248D" w:rsidRPr="00C10C53" w:rsidRDefault="00F3248D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2.1.</w:t>
      </w:r>
      <w:r w:rsidR="00A3012F">
        <w:rPr>
          <w:rFonts w:ascii="Times New Roman" w:hAnsi="Times New Roman" w:cs="Times New Roman"/>
          <w:sz w:val="24"/>
          <w:szCs w:val="24"/>
        </w:rPr>
        <w:t xml:space="preserve">15. </w:t>
      </w:r>
      <w:r w:rsidRPr="00C10C53">
        <w:rPr>
          <w:rFonts w:ascii="Times New Roman" w:hAnsi="Times New Roman" w:cs="Times New Roman"/>
          <w:sz w:val="24"/>
          <w:szCs w:val="24"/>
        </w:rPr>
        <w:t xml:space="preserve">В течение 5 суток после окончания </w:t>
      </w:r>
      <w:r w:rsidR="00761A12">
        <w:rPr>
          <w:rFonts w:ascii="Times New Roman" w:hAnsi="Times New Roman" w:cs="Times New Roman"/>
          <w:sz w:val="24"/>
          <w:szCs w:val="24"/>
        </w:rPr>
        <w:t>месяца погрузки</w:t>
      </w:r>
      <w:r w:rsidR="00566E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0C53">
        <w:rPr>
          <w:rFonts w:ascii="Times New Roman" w:hAnsi="Times New Roman" w:cs="Times New Roman"/>
          <w:sz w:val="24"/>
          <w:szCs w:val="24"/>
        </w:rPr>
        <w:t>предоставить Заказчику отчет</w:t>
      </w:r>
      <w:proofErr w:type="gramEnd"/>
      <w:r w:rsidRPr="00C10C53">
        <w:rPr>
          <w:rFonts w:ascii="Times New Roman" w:hAnsi="Times New Roman" w:cs="Times New Roman"/>
          <w:sz w:val="24"/>
          <w:szCs w:val="24"/>
        </w:rPr>
        <w:t xml:space="preserve"> о выполнении заявки по подаче вагонов. Отчет должен содержать: номер вагона, информацию о дате его подачи на станцию назначения, информацию о дате погрузки</w:t>
      </w:r>
      <w:r w:rsidR="006F4A9C" w:rsidRPr="00C10C53">
        <w:rPr>
          <w:rFonts w:ascii="Times New Roman" w:hAnsi="Times New Roman" w:cs="Times New Roman"/>
          <w:sz w:val="24"/>
          <w:szCs w:val="24"/>
        </w:rPr>
        <w:t xml:space="preserve"> на станциях Заказчика</w:t>
      </w:r>
      <w:r w:rsidRPr="00C10C53">
        <w:rPr>
          <w:rFonts w:ascii="Times New Roman" w:hAnsi="Times New Roman" w:cs="Times New Roman"/>
          <w:sz w:val="24"/>
          <w:szCs w:val="24"/>
        </w:rPr>
        <w:t>. Отчет подписывается лицом</w:t>
      </w:r>
      <w:r w:rsidR="006B78DB" w:rsidRPr="00C10C53">
        <w:rPr>
          <w:rFonts w:ascii="Times New Roman" w:hAnsi="Times New Roman" w:cs="Times New Roman"/>
          <w:sz w:val="24"/>
          <w:szCs w:val="24"/>
        </w:rPr>
        <w:t>,</w:t>
      </w:r>
      <w:r w:rsidRPr="00C10C53">
        <w:rPr>
          <w:rFonts w:ascii="Times New Roman" w:hAnsi="Times New Roman" w:cs="Times New Roman"/>
          <w:sz w:val="24"/>
          <w:szCs w:val="24"/>
        </w:rPr>
        <w:t xml:space="preserve"> ответственным за согласование заявок или иным уполномоченным представителем Исполнителя в соответствии с действующим законодательством или условиями настоящего договора.</w:t>
      </w:r>
    </w:p>
    <w:p w:rsidR="00246348" w:rsidRPr="00C10C53" w:rsidRDefault="00246348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65AF7" w:rsidRPr="00C10C53" w:rsidRDefault="00D6604B" w:rsidP="00B36B41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0541E0" w:rsidRPr="00C10C53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465AF7" w:rsidRPr="00C10C53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A5299F" w:rsidRDefault="00AF6616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Ежемесячно, не позднее 7</w:t>
      </w:r>
      <w:r w:rsidR="00C23569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 до дня окончания месяца, предшествующего месяцу оказания услуг, предоставлять Исполнителю заявку на подачу вагонов с указанием их кол</w:t>
      </w:r>
      <w:r w:rsidR="00E50622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ичества и графика подачи по</w:t>
      </w:r>
      <w:r w:rsidR="006F1121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форме, указанной в Приложении №1 (основная заявка) и №2 (дополнительная заявка)</w:t>
      </w:r>
      <w:r w:rsidR="00C23569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A3DFA" w:rsidRPr="00C10C53" w:rsidRDefault="00A5299F" w:rsidP="00AA3DFA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направляется Исполнителю </w:t>
      </w:r>
      <w:r w:rsidR="00AA3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виде официального сообщения. Исполнитель обязан в течение 3 (трех) суток </w:t>
      </w:r>
      <w:r w:rsidR="00AA3DFA">
        <w:rPr>
          <w:rFonts w:ascii="Times New Roman" w:hAnsi="Times New Roman" w:cs="Times New Roman"/>
          <w:sz w:val="24"/>
          <w:szCs w:val="24"/>
        </w:rPr>
        <w:t xml:space="preserve">рассмотреть и сообщить о согласовании Заявки, либо отказе в согласовании Заявки с пояснением причины. 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Подтверждением получения Исполнителем </w:t>
      </w:r>
      <w:r w:rsidR="00AA3DFA">
        <w:rPr>
          <w:rFonts w:ascii="Times New Roman" w:hAnsi="Times New Roman" w:cs="Times New Roman"/>
          <w:sz w:val="24"/>
          <w:szCs w:val="24"/>
        </w:rPr>
        <w:t>Заявки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Заказчика является факсимильный отчет, в случае направления </w:t>
      </w:r>
      <w:r w:rsidR="00AA3DFA">
        <w:rPr>
          <w:rFonts w:ascii="Times New Roman" w:hAnsi="Times New Roman" w:cs="Times New Roman"/>
          <w:sz w:val="24"/>
          <w:szCs w:val="24"/>
        </w:rPr>
        <w:t>Заявки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по факсу. В случае направления </w:t>
      </w:r>
      <w:r w:rsidR="00AA3DFA">
        <w:rPr>
          <w:rFonts w:ascii="Times New Roman" w:hAnsi="Times New Roman" w:cs="Times New Roman"/>
          <w:sz w:val="24"/>
          <w:szCs w:val="24"/>
        </w:rPr>
        <w:t>Заявки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по электронной почте</w:t>
      </w:r>
      <w:r w:rsidR="00AA3DFA">
        <w:rPr>
          <w:rFonts w:ascii="Times New Roman" w:hAnsi="Times New Roman" w:cs="Times New Roman"/>
          <w:sz w:val="24"/>
          <w:szCs w:val="24"/>
        </w:rPr>
        <w:t>,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</w:t>
      </w:r>
      <w:r w:rsidR="00AA3DFA">
        <w:rPr>
          <w:rFonts w:ascii="Times New Roman" w:hAnsi="Times New Roman" w:cs="Times New Roman"/>
          <w:sz w:val="24"/>
          <w:szCs w:val="24"/>
        </w:rPr>
        <w:t>она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считается полученн</w:t>
      </w:r>
      <w:r w:rsidR="00AA3DFA">
        <w:rPr>
          <w:rFonts w:ascii="Times New Roman" w:hAnsi="Times New Roman" w:cs="Times New Roman"/>
          <w:sz w:val="24"/>
          <w:szCs w:val="24"/>
        </w:rPr>
        <w:t>ой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Исполнителем в день </w:t>
      </w:r>
      <w:r w:rsidR="00AA3DFA">
        <w:rPr>
          <w:rFonts w:ascii="Times New Roman" w:hAnsi="Times New Roman" w:cs="Times New Roman"/>
          <w:sz w:val="24"/>
          <w:szCs w:val="24"/>
        </w:rPr>
        <w:t>ее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отправления.</w:t>
      </w:r>
      <w:r w:rsidR="00AA3DFA">
        <w:rPr>
          <w:rFonts w:ascii="Times New Roman" w:hAnsi="Times New Roman" w:cs="Times New Roman"/>
          <w:sz w:val="24"/>
          <w:szCs w:val="24"/>
        </w:rPr>
        <w:t xml:space="preserve"> 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Если Исполнитель не предоставляет ответ в срок, установленный настоящим пунктом, </w:t>
      </w:r>
      <w:r w:rsidR="00AA3DFA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AA3DFA" w:rsidRPr="00C10C53">
        <w:rPr>
          <w:rFonts w:ascii="Times New Roman" w:hAnsi="Times New Roman" w:cs="Times New Roman"/>
          <w:sz w:val="24"/>
          <w:szCs w:val="24"/>
        </w:rPr>
        <w:t>считается принят</w:t>
      </w:r>
      <w:r w:rsidR="00AA3DFA">
        <w:rPr>
          <w:rFonts w:ascii="Times New Roman" w:hAnsi="Times New Roman" w:cs="Times New Roman"/>
          <w:sz w:val="24"/>
          <w:szCs w:val="24"/>
        </w:rPr>
        <w:t>ой</w:t>
      </w:r>
      <w:r w:rsidR="00AA3DFA" w:rsidRPr="00C10C53">
        <w:rPr>
          <w:rFonts w:ascii="Times New Roman" w:hAnsi="Times New Roman" w:cs="Times New Roman"/>
          <w:sz w:val="24"/>
          <w:szCs w:val="24"/>
        </w:rPr>
        <w:t xml:space="preserve"> Исполнителем.</w:t>
      </w:r>
    </w:p>
    <w:p w:rsidR="00C23569" w:rsidRDefault="00C23569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количества требуемых Заказчику вагонов и изменение сроков подачи вагонов согласовывается Сторонами не позднее, чем за 3 рабочих дня до </w:t>
      </w:r>
      <w:r w:rsidR="00AA495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планируемой 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даты погрузки в соответствии с согласованным графиком подач.</w:t>
      </w:r>
    </w:p>
    <w:p w:rsidR="004C69CE" w:rsidRPr="00C10C53" w:rsidRDefault="004C69CE" w:rsidP="004C69C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 направляется Исполнителю в виде официального </w:t>
      </w:r>
      <w:r w:rsidR="00933B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обязан в течение 1 (одних) суток </w:t>
      </w:r>
      <w:r>
        <w:rPr>
          <w:rFonts w:ascii="Times New Roman" w:hAnsi="Times New Roman" w:cs="Times New Roman"/>
          <w:sz w:val="24"/>
          <w:szCs w:val="24"/>
        </w:rPr>
        <w:t>рассмотреть и сообщить о согласовании изменения, либо отказ</w:t>
      </w:r>
      <w:r w:rsidR="00933B78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 согласовании изменения с пояснением причины. </w:t>
      </w:r>
      <w:r w:rsidRPr="00C10C53">
        <w:rPr>
          <w:rFonts w:ascii="Times New Roman" w:hAnsi="Times New Roman" w:cs="Times New Roman"/>
          <w:sz w:val="24"/>
          <w:szCs w:val="24"/>
        </w:rPr>
        <w:t xml:space="preserve">Подтверждением получения Исполнителем </w:t>
      </w:r>
      <w:r>
        <w:rPr>
          <w:rFonts w:ascii="Times New Roman" w:hAnsi="Times New Roman" w:cs="Times New Roman"/>
          <w:sz w:val="24"/>
          <w:szCs w:val="24"/>
        </w:rPr>
        <w:t>изменения</w:t>
      </w:r>
      <w:r w:rsidRPr="00C10C53">
        <w:rPr>
          <w:rFonts w:ascii="Times New Roman" w:hAnsi="Times New Roman" w:cs="Times New Roman"/>
          <w:sz w:val="24"/>
          <w:szCs w:val="24"/>
        </w:rPr>
        <w:t xml:space="preserve"> Заказчика является факсимильный отчет, в случае направления </w:t>
      </w:r>
      <w:r>
        <w:rPr>
          <w:rFonts w:ascii="Times New Roman" w:hAnsi="Times New Roman" w:cs="Times New Roman"/>
          <w:sz w:val="24"/>
          <w:szCs w:val="24"/>
        </w:rPr>
        <w:t>сообщения об изменении</w:t>
      </w:r>
      <w:r w:rsidRPr="00C10C53">
        <w:rPr>
          <w:rFonts w:ascii="Times New Roman" w:hAnsi="Times New Roman" w:cs="Times New Roman"/>
          <w:sz w:val="24"/>
          <w:szCs w:val="24"/>
        </w:rPr>
        <w:t xml:space="preserve"> по факсу. В случае направления </w:t>
      </w:r>
      <w:r>
        <w:rPr>
          <w:rFonts w:ascii="Times New Roman" w:hAnsi="Times New Roman" w:cs="Times New Roman"/>
          <w:sz w:val="24"/>
          <w:szCs w:val="24"/>
        </w:rPr>
        <w:t>сообщения об изменении</w:t>
      </w:r>
      <w:r w:rsidRPr="00C10C53">
        <w:rPr>
          <w:rFonts w:ascii="Times New Roman" w:hAnsi="Times New Roman" w:cs="Times New Roman"/>
          <w:sz w:val="24"/>
          <w:szCs w:val="24"/>
        </w:rPr>
        <w:t xml:space="preserve"> по электронной почте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0C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оно</w:t>
      </w:r>
      <w:r w:rsidRPr="00C10C53">
        <w:rPr>
          <w:rFonts w:ascii="Times New Roman" w:hAnsi="Times New Roman" w:cs="Times New Roman"/>
          <w:sz w:val="24"/>
          <w:szCs w:val="24"/>
        </w:rPr>
        <w:t xml:space="preserve"> считается полученн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C10C53">
        <w:rPr>
          <w:rFonts w:ascii="Times New Roman" w:hAnsi="Times New Roman" w:cs="Times New Roman"/>
          <w:sz w:val="24"/>
          <w:szCs w:val="24"/>
        </w:rPr>
        <w:t xml:space="preserve"> Исполнителем в день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C10C53">
        <w:rPr>
          <w:rFonts w:ascii="Times New Roman" w:hAnsi="Times New Roman" w:cs="Times New Roman"/>
          <w:sz w:val="24"/>
          <w:szCs w:val="24"/>
        </w:rPr>
        <w:t xml:space="preserve"> отправления.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0C53">
        <w:rPr>
          <w:rFonts w:ascii="Times New Roman" w:hAnsi="Times New Roman" w:cs="Times New Roman"/>
          <w:sz w:val="24"/>
          <w:szCs w:val="24"/>
        </w:rPr>
        <w:t xml:space="preserve">Если Исполнитель не предоставляет ответ в срок, установленный настоящим пунктом, </w:t>
      </w:r>
      <w:r>
        <w:rPr>
          <w:rFonts w:ascii="Times New Roman" w:hAnsi="Times New Roman" w:cs="Times New Roman"/>
          <w:sz w:val="24"/>
          <w:szCs w:val="24"/>
        </w:rPr>
        <w:t xml:space="preserve">изменение графика подач </w:t>
      </w:r>
      <w:r w:rsidRPr="00C10C53">
        <w:rPr>
          <w:rFonts w:ascii="Times New Roman" w:hAnsi="Times New Roman" w:cs="Times New Roman"/>
          <w:sz w:val="24"/>
          <w:szCs w:val="24"/>
        </w:rPr>
        <w:t>считается принят</w:t>
      </w:r>
      <w:r w:rsidR="00933B78">
        <w:rPr>
          <w:rFonts w:ascii="Times New Roman" w:hAnsi="Times New Roman" w:cs="Times New Roman"/>
          <w:sz w:val="24"/>
          <w:szCs w:val="24"/>
        </w:rPr>
        <w:t>ым</w:t>
      </w:r>
      <w:r w:rsidRPr="00C10C53">
        <w:rPr>
          <w:rFonts w:ascii="Times New Roman" w:hAnsi="Times New Roman" w:cs="Times New Roman"/>
          <w:sz w:val="24"/>
          <w:szCs w:val="24"/>
        </w:rPr>
        <w:t xml:space="preserve"> Исполнителем.</w:t>
      </w:r>
    </w:p>
    <w:p w:rsidR="00465AF7" w:rsidRPr="00C10C53" w:rsidRDefault="00D6604B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</w:t>
      </w:r>
      <w:r w:rsidR="00465AF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загрузку вагона с учетом технических норм загрузки, но не выше грузоподъемности, согласно трафарету на вагоне. Не допускать перевозку в вагонах грузов, содержащих взрывчатые, легковоспламеняющиеся, ядовитые вещества, а также других опасных грузов, запрещенных к перевозке действующим законодательством РФ.</w:t>
      </w:r>
    </w:p>
    <w:p w:rsidR="00FD547D" w:rsidRPr="00C10C53" w:rsidRDefault="00D6604B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2.2.3. </w:t>
      </w:r>
      <w:r w:rsidR="00465AF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сохранность и нести полную материальную ответственность</w:t>
      </w:r>
      <w:r w:rsidR="00FD2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путях необщего пользования грузоотправителя Заказчика</w:t>
      </w:r>
      <w:r w:rsidR="00465AF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предоставленный Исполнителем подвижной состав в пределах его рыночной стоимости. Нести ответственность за повреждения подвижного состава, произошедшие по вине Заказчика/Грузополучателя/Грузоотправителя при проведении погрузочно-разгрузочных работ на путях необщего пользования грузополучателей/грузоотправителей.</w:t>
      </w:r>
    </w:p>
    <w:p w:rsidR="005456E6" w:rsidRDefault="00465AF7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2708B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B2F61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E00FD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время нахождения предоставляемых Исполнителем вагонов под погрузкой не более 5 суток со дня подачи порожнего вагона на пути Заказчика. День сдачи вагонов с путей </w:t>
      </w:r>
      <w:r w:rsid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EE00FD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железной дороге </w:t>
      </w:r>
      <w:r w:rsid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ветвевладельцу </w:t>
      </w:r>
      <w:r w:rsidR="00EE00FD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считается днем завершения времени нахождения вагонов под погрузкой. Дата подачи и сдачи </w:t>
      </w:r>
      <w:r w:rsid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подвижного состава определяется:</w:t>
      </w:r>
    </w:p>
    <w:p w:rsidR="00B37199" w:rsidRDefault="005456E6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EE00FD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Ведомостями подачи и уборки вагонов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подачи и уборки вагонов на пути Заказчика железной дорогой;</w:t>
      </w:r>
    </w:p>
    <w:p w:rsidR="005456E6" w:rsidRPr="005456E6" w:rsidRDefault="005456E6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-актом оказанных услуг в случае подачи и уборки вагонов на пути Заказчика ветвевладельцем.</w:t>
      </w:r>
    </w:p>
    <w:p w:rsidR="005456E6" w:rsidRPr="002C59E1" w:rsidRDefault="005456E6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2.2.5. </w:t>
      </w:r>
      <w:r w:rsidR="00EE00FD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время нахождения предоставляемых Исполнителем вагонов под выгрузкой не более 5 суток со дня подачи </w:t>
      </w:r>
      <w:r w:rsidR="00FD2E43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груженого вагона на пути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грузополучателя </w:t>
      </w:r>
      <w:r w:rsidR="00FD2E43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Заказчика. </w:t>
      </w:r>
      <w:r w:rsidR="008C4D72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подачи подвижного состава определяется Ведомостями подачи и уборки вагонов. Дата окончания операции выгрузки определяется по уведомлению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грузополучателя Заказчика </w:t>
      </w:r>
      <w:r w:rsidR="008C4D72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окончании грузовой операции. В случае отсутствия уведомления, по </w:t>
      </w:r>
      <w:r w:rsidR="003E4F41" w:rsidRPr="00545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памяткам </w:t>
      </w:r>
      <w:r w:rsidR="003E4F41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приемосдатчика или </w:t>
      </w:r>
      <w:r w:rsidR="008C4D72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Ведомостям подачи и уборки вагонов. </w:t>
      </w:r>
    </w:p>
    <w:p w:rsidR="00EE00FD" w:rsidRPr="002C59E1" w:rsidRDefault="008C4D72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Исполнитель должен документально подтвердить выполнение своих обязательств </w:t>
      </w:r>
      <w:r w:rsid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п.2.1.7. настоящего договора</w:t>
      </w:r>
      <w:r w:rsidR="00F74701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AF7" w:rsidRPr="00C10C53" w:rsidRDefault="005F583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несет ответственность за простой вагонов только на собственных п</w:t>
      </w:r>
      <w:r w:rsidR="006A502C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утях либо путях грузополучателя, ответственность за неподачу вагона со стороны станции на пути Заказчика/грузополучателя</w:t>
      </w:r>
      <w:r w:rsidR="003E4F41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/ветвевладельца грузополучателя,</w:t>
      </w:r>
      <w:r w:rsidR="006A502C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за </w:t>
      </w:r>
      <w:r w:rsidR="002C59E1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оформление</w:t>
      </w:r>
      <w:r w:rsidR="006A502C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/отправку станцией порожнего вагона Заказчик не несет</w:t>
      </w:r>
      <w:r w:rsidR="00905ED5" w:rsidRP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CA5" w:rsidRPr="00C10C53" w:rsidRDefault="00465AF7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A2708B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</w:t>
      </w:r>
      <w:r w:rsidR="00202CA5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 рабочих дней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</w:t>
      </w:r>
      <w:r w:rsidR="00185CEC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подачи вагона на путь предприятия Заказчика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уведомить Исполнителя</w:t>
      </w:r>
      <w:r w:rsidR="008C3BF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15EB2" w:rsidRPr="00C10C53">
        <w:rPr>
          <w:rFonts w:ascii="Times New Roman" w:hAnsi="Times New Roman" w:cs="Times New Roman"/>
          <w:sz w:val="24"/>
          <w:szCs w:val="24"/>
        </w:rPr>
        <w:t>по факсимильной связи и/или по электронной почте, указанным в разделе 7 настоящего договора</w:t>
      </w:r>
      <w:r w:rsidR="008C3BFA" w:rsidRPr="00C10C53">
        <w:rPr>
          <w:rFonts w:ascii="Times New Roman" w:hAnsi="Times New Roman" w:cs="Times New Roman"/>
          <w:sz w:val="24"/>
          <w:szCs w:val="24"/>
        </w:rPr>
        <w:t>)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невозможности использования предоставленного </w:t>
      </w:r>
      <w:r w:rsidR="00202CA5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подвижного состава в силу обнаружения неисправностей или выявления иных причин, по которым погрузка вагона невозможна.</w:t>
      </w:r>
    </w:p>
    <w:p w:rsidR="00702FE5" w:rsidRPr="00C10C53" w:rsidRDefault="00202CA5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Перевозчиком технической неисправности</w:t>
      </w:r>
      <w:r w:rsidR="00185CEC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станции </w:t>
      </w:r>
      <w:r w:rsidR="002C59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погрузки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вагоны не подаются на пути предприятия</w:t>
      </w:r>
      <w:r w:rsidR="00185CEC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2FE5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уведомления Исполнителя о технической неисправности </w:t>
      </w:r>
      <w:r w:rsidR="00CA34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="00702FE5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Перевозчиком в соответствии с договорами между Исполнителем и перевозчиком, Правилами перевозок железных дорог и прочими нормативно-правовыми актами.</w:t>
      </w:r>
    </w:p>
    <w:p w:rsidR="002F39A4" w:rsidRDefault="002F39A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коммерческой непригодности на путях производства, Заказчиком составляется акт общей формы и направляется Исполнителю с приложением фотографий. Исполнитель в течение 1 рабочего дня обязан предоставить инструкцию или </w:t>
      </w:r>
      <w:proofErr w:type="gramStart"/>
      <w:r w:rsidRPr="002F39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заготовку</w:t>
      </w:r>
      <w:proofErr w:type="gramEnd"/>
      <w:r w:rsidRPr="002F3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системе ЭТРАН на отправку непригодного к погрузке вагона либо направить уполномоченного  представителя.</w:t>
      </w:r>
    </w:p>
    <w:p w:rsidR="00433508" w:rsidRPr="00C10C53" w:rsidRDefault="00A27A32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возместить З</w:t>
      </w:r>
      <w:r w:rsidR="00682AF1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аказчику все понесенные расходы, предъявленные со стороны железной дороги и ветвевладельца.</w:t>
      </w:r>
    </w:p>
    <w:p w:rsidR="006F22D7" w:rsidRPr="00C10C53" w:rsidRDefault="00500922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682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производить переадресовку грузов, следующих в вагонах Исполнителя, без согласия Исполнителя.</w:t>
      </w:r>
    </w:p>
    <w:p w:rsidR="00071BEC" w:rsidRPr="00C10C53" w:rsidRDefault="00071BEC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направляет Исполнителю </w:t>
      </w:r>
      <w:r w:rsidRPr="00C10C53">
        <w:rPr>
          <w:rFonts w:ascii="Times New Roman" w:hAnsi="Times New Roman" w:cs="Times New Roman"/>
          <w:sz w:val="24"/>
          <w:szCs w:val="24"/>
        </w:rPr>
        <w:t>(по факсимильной связи и/или по электронной почте, указанной в разделе 7 настоящего договора) уведомление о необходимости осуществления переадресовки.</w:t>
      </w:r>
    </w:p>
    <w:p w:rsidR="00071BEC" w:rsidRPr="00C10C53" w:rsidRDefault="00071BEC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hAnsi="Times New Roman" w:cs="Times New Roman"/>
          <w:sz w:val="24"/>
          <w:szCs w:val="24"/>
        </w:rPr>
        <w:t>Исполнитель в течение одного рабочего дня обязан</w:t>
      </w:r>
      <w:r w:rsidR="000C1F40">
        <w:rPr>
          <w:rFonts w:ascii="Times New Roman" w:hAnsi="Times New Roman" w:cs="Times New Roman"/>
          <w:sz w:val="24"/>
          <w:szCs w:val="24"/>
        </w:rPr>
        <w:t xml:space="preserve"> дать согласие на переадресовку</w:t>
      </w:r>
      <w:r w:rsidRPr="00C10C53">
        <w:rPr>
          <w:rFonts w:ascii="Times New Roman" w:hAnsi="Times New Roman" w:cs="Times New Roman"/>
          <w:sz w:val="24"/>
          <w:szCs w:val="24"/>
        </w:rPr>
        <w:t xml:space="preserve"> либо отказать в переадресовке с обязательным указанием причины.</w:t>
      </w:r>
    </w:p>
    <w:p w:rsidR="00886D2F" w:rsidRPr="00C10C53" w:rsidRDefault="00500922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682A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очистку вагонов после выгрузки груза</w:t>
      </w:r>
      <w:r w:rsidR="009E3409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(перевозимого со станций отгрузки Заказчика)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«Правилами очистки вагонов и промывки контейнеров после выгрузки грузов» утвержденных приказом МПС России 18.06.03г. № 46. При проведении очистки вагонов не должны использоваться операции, приводящие к повреждению вагонов. </w:t>
      </w:r>
    </w:p>
    <w:p w:rsidR="006F22D7" w:rsidRDefault="00813F73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0E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пяти рабочих дней после получения Акта </w:t>
      </w:r>
      <w:r w:rsidR="00E46614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оказании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подписать его </w:t>
      </w:r>
      <w:r w:rsidR="004A023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отправить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факсом</w:t>
      </w:r>
      <w:r w:rsidR="004A023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электронной почте, с последующим отправлением оригиналов по почте либо курьером или направить мотивированные разногласия по факсу или электронной почте. В случае не</w:t>
      </w:r>
      <w:r w:rsidR="000E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240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ления  Исполнителю подписанного Акта или разногласий от Заказчика в течение 5 (пяти) </w:t>
      </w:r>
      <w:r w:rsidR="000E2E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истечения срока для направления разногласий, Акт считается принятым в редакции Исполнителя.</w:t>
      </w:r>
    </w:p>
    <w:p w:rsidR="00C1356F" w:rsidRDefault="000E2E7C" w:rsidP="000E2E7C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30 (тридцати) рабочих дней с момента получения от Исполнителя </w:t>
      </w:r>
      <w:r w:rsidR="00C1356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об оказании услуг с пакетом д</w:t>
      </w:r>
      <w:r w:rsidR="00AD060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окументов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сверхнормативным простоям под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погрузкой/выгрузкой</w:t>
      </w:r>
      <w:r w:rsidR="00C13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1356F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подписать </w:t>
      </w:r>
      <w:r w:rsidR="00C1356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об оказании услуг</w:t>
      </w:r>
      <w:r w:rsidR="00C1356F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отправить </w:t>
      </w:r>
      <w:r w:rsidR="00C135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C1356F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факсом или  по электронной почте, с последующим отправлением оригиналов по почте либо курьером или направить мотивированные разногласия по факсу или электронной почте. </w:t>
      </w:r>
      <w:proofErr w:type="gramEnd"/>
    </w:p>
    <w:p w:rsidR="00C1356F" w:rsidRDefault="00C1356F" w:rsidP="000E2E7C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об оказании услуг Исполнитель обязан предоставить следующий пакет документов:</w:t>
      </w:r>
    </w:p>
    <w:p w:rsidR="00C1356F" w:rsidRDefault="00C1356F" w:rsidP="000E2E7C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1005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счет-фактура;</w:t>
      </w:r>
      <w:r w:rsidR="00AD0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1356F" w:rsidRDefault="00C1356F" w:rsidP="000E2E7C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06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 суммы простоя с указанием номера вагона, станции</w:t>
      </w:r>
      <w:r w:rsidR="0081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погрузки, станции выгрузки, даты прибытия вагона на станцию назначения, даты подачи вагона под выгрузку, даты размещения и номер заготовки в системе «ЭТРАН» или даты предоставления инструкции, перечень операций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100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производимых по заготовке Исполнителя в системе «ЭТРАН»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даты уборки вагона, даты оформления вагона к перевозке, количество дней сверхнормативного простоя;</w:t>
      </w:r>
      <w:proofErr w:type="gramEnd"/>
    </w:p>
    <w:p w:rsidR="00C1356F" w:rsidRDefault="00C1356F" w:rsidP="000E2E7C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копии надлежаще заверенных документов ОАО «РЖД», подтверждающих данные, указанные в расшифровке касаемо подачи и уборки вагона, дат</w:t>
      </w:r>
      <w:r w:rsidR="00B656D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размещения в системе «ЭТРАН» и номер</w:t>
      </w:r>
      <w:r w:rsidR="00B656D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заготовки, перечн</w:t>
      </w:r>
      <w:r w:rsidR="00B656D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операций, производимых по заготовке</w:t>
      </w:r>
    </w:p>
    <w:p w:rsidR="006F22D7" w:rsidRPr="00C10C53" w:rsidRDefault="009E3409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 w:rsidR="000E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Оплачивать Исполнителю стоимость оказанных услуг в порядке и на условиях, предусмотренных разделом 3 настоящего Договора.</w:t>
      </w:r>
    </w:p>
    <w:p w:rsidR="00925554" w:rsidRPr="00C10C53" w:rsidRDefault="00925554" w:rsidP="00B36B41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2D7" w:rsidRPr="00C10C53" w:rsidRDefault="006F22D7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925554" w:rsidRPr="00C10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10C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Заказчик вправе:</w:t>
      </w:r>
    </w:p>
    <w:p w:rsidR="006F22D7" w:rsidRPr="00C10C53" w:rsidRDefault="0092555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="00E427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предусмотренных законодательством, н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принимать на пути Заказчика и владельца железнодорожных путей необщего пользования вагоны, поданные Исполнителем сверх согласованного письменными заявками количества, или неуказанные в дислокациях Исполнителя.</w:t>
      </w:r>
    </w:p>
    <w:p w:rsidR="00C65E03" w:rsidRPr="00C10C53" w:rsidRDefault="00C65E03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2.3.2. Корректировать согласованную заявку на подачу вагонов, путем отправления факсимильной связью и/или по электронной почте изменённого графика подачи вагонов за </w:t>
      </w:r>
      <w:r w:rsidR="007D041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3 суток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действия указанного графика.</w:t>
      </w:r>
    </w:p>
    <w:p w:rsidR="00992C40" w:rsidRPr="00C10C53" w:rsidRDefault="00992C40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 </w:t>
      </w:r>
      <w:r w:rsidR="00E42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Исполнителем, п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роизводить дополнительную очистку вагона, </w:t>
      </w:r>
      <w:r w:rsidR="000243E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коммерческая непригодность которого установлена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положением п.2.2.5</w:t>
      </w:r>
      <w:r w:rsidR="000C1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договора. </w:t>
      </w:r>
      <w:r w:rsidR="00B14DD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тоимость услуги за дополнительную очистку вагона </w:t>
      </w:r>
      <w:r w:rsidR="006D00CB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4957,70 рублей в час за</w:t>
      </w:r>
      <w:r w:rsidR="00B465C9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вагон без учета НДС 18%</w:t>
      </w:r>
      <w:r w:rsidR="000C1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2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Исполнитель оплачивает услугу за дополнительную очистку вагона в порядке и  на условиях, предусмотренных разделом 3 настоящего Договора.</w:t>
      </w:r>
    </w:p>
    <w:p w:rsidR="00A309CE" w:rsidRPr="00C10C53" w:rsidRDefault="006B78DB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2.3.4. </w:t>
      </w:r>
      <w:r w:rsidR="00A309C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Уменьшить сумму оплаты на суммы понесенных расходов, подлежащих возмещению</w:t>
      </w:r>
      <w:r w:rsidR="00E42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</w:t>
      </w:r>
      <w:r w:rsidR="00A309C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настоящ</w:t>
      </w:r>
      <w:r w:rsidR="00091E9B">
        <w:rPr>
          <w:rFonts w:ascii="Times New Roman" w:eastAsia="Times New Roman" w:hAnsi="Times New Roman" w:cs="Times New Roman"/>
          <w:sz w:val="24"/>
          <w:szCs w:val="24"/>
          <w:lang w:eastAsia="ru-RU"/>
        </w:rPr>
        <w:t>им</w:t>
      </w:r>
      <w:r w:rsidR="00A309C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</w:t>
      </w:r>
      <w:r w:rsidR="00091E9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A309C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5554" w:rsidRDefault="00925554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F22D7" w:rsidRPr="00C10C53" w:rsidRDefault="00925554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F22D7" w:rsidRPr="00C10C53">
        <w:rPr>
          <w:rFonts w:ascii="Times New Roman" w:hAnsi="Times New Roman" w:cs="Times New Roman"/>
          <w:b/>
          <w:sz w:val="24"/>
          <w:szCs w:val="24"/>
        </w:rPr>
        <w:t>Стоимость услуг и порядок расчетов</w:t>
      </w:r>
    </w:p>
    <w:p w:rsidR="00925554" w:rsidRPr="00C10C53" w:rsidRDefault="00925554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6F22D7" w:rsidRDefault="0092555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настоящему Договору определяется в </w:t>
      </w:r>
      <w:r w:rsidR="003B2CF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Дополнительных соглашениях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Договору, являющихся неотъемлемой частью настоящего Договора. В случае переадресовки грузов в пути следования оплата услуг Исполнителя производится исходя из увеличившегося расстояния перевозки груза.</w:t>
      </w:r>
    </w:p>
    <w:p w:rsidR="00090A3C" w:rsidRDefault="00090A3C" w:rsidP="00090A3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Ставка Исполнителя по </w:t>
      </w:r>
      <w:r w:rsidRPr="00090A3C">
        <w:rPr>
          <w:rFonts w:ascii="Times New Roman" w:hAnsi="Times New Roman" w:cs="Times New Roman"/>
          <w:sz w:val="24"/>
          <w:szCs w:val="24"/>
        </w:rPr>
        <w:t xml:space="preserve">предоставлению </w:t>
      </w:r>
      <w:r>
        <w:rPr>
          <w:rFonts w:ascii="Times New Roman" w:hAnsi="Times New Roman" w:cs="Times New Roman"/>
          <w:sz w:val="24"/>
          <w:szCs w:val="24"/>
        </w:rPr>
        <w:t xml:space="preserve">одного вагона определяется </w:t>
      </w:r>
      <w:r w:rsidRPr="00090A3C">
        <w:rPr>
          <w:rFonts w:ascii="Times New Roman" w:hAnsi="Times New Roman" w:cs="Times New Roman"/>
          <w:sz w:val="24"/>
          <w:szCs w:val="24"/>
        </w:rPr>
        <w:t xml:space="preserve">как разница между </w:t>
      </w:r>
      <w:r>
        <w:rPr>
          <w:rFonts w:ascii="Times New Roman" w:hAnsi="Times New Roman" w:cs="Times New Roman"/>
          <w:sz w:val="24"/>
          <w:szCs w:val="24"/>
        </w:rPr>
        <w:t>расчетным тарифом по Прейскуранту 10-01 (без учета НДС) за перевозку груза в вагонах общего парка ОАО «РЖД», для фактической грузоподъемности вагона, вид отправки один вагон, умноженного на коэффициент, согласованный в Приложениях к настоящему договору, и расчетным тарифом (без учета НДС) за перевозку груза в собственных (арендованных) вагонах для фактической грузоподъемности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вагона, вид отправки один вагон. </w:t>
      </w:r>
    </w:p>
    <w:p w:rsidR="00D307DD" w:rsidRDefault="00D307DD" w:rsidP="00090A3C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Оплату провозных платежей за перевозку груженых вагонов производит Заказчик, за перевозку порожних Вагонов Исполнитель. Сумма провозных платежей за порожний пробег вагонов является расходом Исполнителя и не возмещается Заказчиком.</w:t>
      </w:r>
    </w:p>
    <w:p w:rsidR="00090A3C" w:rsidRPr="00C10C53" w:rsidRDefault="00D307DD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Услуги считаются оказанными с момента отправки груженого вагона Исполнителя на заявленную Заказчиком станцию, определяемого по дате штемпеля станции отправления на железнодорожной накладной.</w:t>
      </w:r>
    </w:p>
    <w:p w:rsidR="009D06D9" w:rsidRPr="00C10C53" w:rsidRDefault="0092555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оказанных услуг по настоящему Договору производится в течение </w:t>
      </w:r>
      <w:r w:rsidR="002F39A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F3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двадцати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банковских дней </w:t>
      </w:r>
      <w:proofErr w:type="gramStart"/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даты </w:t>
      </w:r>
      <w:r w:rsidR="003B2CF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</w:t>
      </w:r>
      <w:proofErr w:type="gramEnd"/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Сторонами </w:t>
      </w:r>
      <w:r w:rsidR="009D06D9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оригиналов </w:t>
      </w:r>
      <w:r w:rsidR="006F22D7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Актов </w:t>
      </w:r>
      <w:r w:rsidR="00140B6F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оказа</w:t>
      </w:r>
      <w:r w:rsidR="00852371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</w:t>
      </w:r>
      <w:r w:rsidR="008C06A5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и </w:t>
      </w:r>
      <w:r w:rsidR="00EF54DE" w:rsidRPr="00EF5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оригиналов счетов-фактур Исполнителя, оформленных в соответствии с действующим законодательством</w:t>
      </w:r>
      <w:r w:rsidR="00C55DA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F22D7" w:rsidRDefault="006F22D7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925554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Стороны ежемесячно составляют Акт сверки взаиморасчетов. Подписанные Исполнителем Акты сверки направляются Заказчику факсом или по электронной почте </w:t>
      </w:r>
      <w:r w:rsidR="006F1121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5-го числа </w:t>
      </w:r>
      <w:r w:rsidR="008C06A5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месяца, следующего</w:t>
      </w:r>
      <w:r w:rsidR="006F1121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месяцем поставки,</w:t>
      </w:r>
      <w:r w:rsidR="00E42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последующим отправлением оригиналов по почте либо курьером. </w:t>
      </w:r>
    </w:p>
    <w:p w:rsidR="00B656DC" w:rsidRDefault="00B656DC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7762" w:rsidRPr="00C10C53" w:rsidRDefault="00925554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8B7762" w:rsidRPr="00C10C53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925554" w:rsidRPr="00C10C53" w:rsidRDefault="00925554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60483" w:rsidRPr="00C10C53" w:rsidRDefault="005F583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настоящего Договора Стороны несут ответственность согласно действующему законодательству Российской Федерации.</w:t>
      </w:r>
    </w:p>
    <w:p w:rsidR="00F60483" w:rsidRPr="00C10C53" w:rsidRDefault="005F583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нарушившая свои обязательства по настоящему Договору, должна без промедления устранить нарушения или принять меры к устранению последствий.</w:t>
      </w:r>
    </w:p>
    <w:p w:rsidR="00F60483" w:rsidRDefault="005F583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или ненадлежащего исполнения своих обязательств по настоящему Договору</w:t>
      </w:r>
      <w:r w:rsidR="00F33B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виновная Сторона несет имущественную ответственность в объеме требования (претензии или иска), письменно предъявленного и документально подтвержденного другой Стороной, по основаниям, указанным в Договоре</w:t>
      </w:r>
      <w:r w:rsidR="00F33B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 соответствии с законодательством РФ.</w:t>
      </w:r>
    </w:p>
    <w:p w:rsidR="00753F52" w:rsidRPr="00C10C53" w:rsidRDefault="00753F52" w:rsidP="00753F52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ответственность за превышение нормативных сроков погрузки в случае подачи вагонов в нарушение согласованной заявки, за превышение норм сроков разгрузки вагонов в случае не соблюдения положений пункта 2.1.7. настоящего договора</w:t>
      </w:r>
    </w:p>
    <w:p w:rsidR="00F60483" w:rsidRPr="00C10C53" w:rsidRDefault="008403A0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54589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расходы по содержанию и ремонту подвижного состава несет Исполнитель, за исключением случаев, когда повреждение или неисправность вагонов возникла вследствие действий Заказчика или его контрагентов (в том числе грузоотправителей, грузополучателей). Данные факты подтверждаются документально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предоставлением Акта общей формы ВУ-25М, с указанием места возникновения неисправности/повреждения.</w:t>
      </w:r>
    </w:p>
    <w:p w:rsidR="00F60483" w:rsidRPr="00C10C53" w:rsidRDefault="006409F1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54589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повреждения вагона при проведении очистки</w:t>
      </w:r>
      <w:r w:rsidR="00753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2528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груза Заказчика</w:t>
      </w:r>
      <w:r w:rsidR="00F60483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погрузочно-разгрузочных работ по вине Заказчика или его контрагентов, Заказчик обязан своими силами и за свой счет устранить все повреждения и технические неисправности вагона либо возместить Исполнителю расходы на ремонт вагона, железнодорожный тариф за порожний пробе</w:t>
      </w:r>
      <w:r w:rsidR="00760798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г на станцию проведения ремонта</w:t>
      </w:r>
      <w:r w:rsidR="009725ED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</w:t>
      </w:r>
      <w:r w:rsidR="00760798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F60483" w:rsidRPr="00C10C53" w:rsidRDefault="00710A29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54589E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A6E7F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утраты, кражи или у</w:t>
      </w:r>
      <w:r w:rsidR="00657F16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ничтожения вагонов</w:t>
      </w:r>
      <w:r w:rsidR="00532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657F16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произошедш</w:t>
      </w:r>
      <w:r w:rsidR="005328E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753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0798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путях необщего пользования Грузополучателя/Грузоотправителя</w:t>
      </w:r>
      <w:r w:rsidR="003A6E7F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Заказчик обязуется возместить Исполнителю стоимость вагона аналогичной модели</w:t>
      </w:r>
      <w:r w:rsidR="00753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учетом степени износа</w:t>
      </w:r>
      <w:r w:rsidR="003A6E7F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года постройки, в техническом состоянии, позволяющем его эксплуатацию в коммерческих целях, по рыночной цене, существующей на дату возмещения. К утрате вагона приравнивается повреждение вагона, при котором он не подлежит ремонту (восстановлению). По факту повреждения вагонов Заказчиком составляется Акт формы ВУ-25.</w:t>
      </w:r>
    </w:p>
    <w:p w:rsidR="008B7762" w:rsidRPr="00C10C53" w:rsidRDefault="00710A29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</w:t>
      </w:r>
      <w:r w:rsidR="00760798" w:rsidRPr="00C10C53">
        <w:rPr>
          <w:rFonts w:ascii="Times New Roman" w:hAnsi="Times New Roman" w:cs="Times New Roman"/>
          <w:sz w:val="24"/>
          <w:szCs w:val="24"/>
        </w:rPr>
        <w:t>7</w:t>
      </w:r>
      <w:r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3B15DD" w:rsidRPr="00C10C53">
        <w:rPr>
          <w:rFonts w:ascii="Times New Roman" w:hAnsi="Times New Roman" w:cs="Times New Roman"/>
          <w:sz w:val="24"/>
          <w:szCs w:val="24"/>
        </w:rPr>
        <w:t xml:space="preserve">За </w:t>
      </w:r>
      <w:r w:rsidR="00093075" w:rsidRPr="00C10C53">
        <w:rPr>
          <w:rFonts w:ascii="Times New Roman" w:hAnsi="Times New Roman" w:cs="Times New Roman"/>
          <w:sz w:val="24"/>
          <w:szCs w:val="24"/>
        </w:rPr>
        <w:t xml:space="preserve">подачу вагонов </w:t>
      </w:r>
      <w:r w:rsidR="00093075">
        <w:rPr>
          <w:rFonts w:ascii="Times New Roman" w:hAnsi="Times New Roman" w:cs="Times New Roman"/>
          <w:sz w:val="24"/>
          <w:szCs w:val="24"/>
        </w:rPr>
        <w:t xml:space="preserve">не </w:t>
      </w:r>
      <w:r w:rsidR="00093075" w:rsidRPr="00C10C53">
        <w:rPr>
          <w:rFonts w:ascii="Times New Roman" w:hAnsi="Times New Roman" w:cs="Times New Roman"/>
          <w:sz w:val="24"/>
          <w:szCs w:val="24"/>
        </w:rPr>
        <w:t>в соответствии с согласованн</w:t>
      </w:r>
      <w:r w:rsidR="00093075">
        <w:rPr>
          <w:rFonts w:ascii="Times New Roman" w:hAnsi="Times New Roman" w:cs="Times New Roman"/>
          <w:sz w:val="24"/>
          <w:szCs w:val="24"/>
        </w:rPr>
        <w:t xml:space="preserve">ым графиком по </w:t>
      </w:r>
      <w:r w:rsidR="00093075" w:rsidRPr="00C10C53">
        <w:rPr>
          <w:rFonts w:ascii="Times New Roman" w:hAnsi="Times New Roman" w:cs="Times New Roman"/>
          <w:sz w:val="24"/>
          <w:szCs w:val="24"/>
        </w:rPr>
        <w:t>заявк</w:t>
      </w:r>
      <w:r w:rsidR="00093075">
        <w:rPr>
          <w:rFonts w:ascii="Times New Roman" w:hAnsi="Times New Roman" w:cs="Times New Roman"/>
          <w:sz w:val="24"/>
          <w:szCs w:val="24"/>
        </w:rPr>
        <w:t>е</w:t>
      </w:r>
      <w:r w:rsidR="009A2D8F" w:rsidRPr="00C10C53">
        <w:rPr>
          <w:rFonts w:ascii="Times New Roman" w:hAnsi="Times New Roman" w:cs="Times New Roman"/>
          <w:sz w:val="24"/>
          <w:szCs w:val="24"/>
        </w:rPr>
        <w:t xml:space="preserve">, </w:t>
      </w:r>
      <w:r w:rsidR="00EF54DE" w:rsidRPr="00EF54DE">
        <w:rPr>
          <w:rFonts w:ascii="Times New Roman" w:hAnsi="Times New Roman" w:cs="Times New Roman"/>
          <w:sz w:val="24"/>
          <w:szCs w:val="24"/>
        </w:rPr>
        <w:t>Заказчик имеет право предъявить Исполнителю</w:t>
      </w:r>
      <w:r w:rsidR="009A2D8F" w:rsidRPr="00C10C53">
        <w:rPr>
          <w:rFonts w:ascii="Times New Roman" w:hAnsi="Times New Roman" w:cs="Times New Roman"/>
          <w:sz w:val="24"/>
          <w:szCs w:val="24"/>
        </w:rPr>
        <w:t xml:space="preserve"> штраф</w:t>
      </w:r>
      <w:r w:rsidR="00B06497" w:rsidRPr="00C10C53">
        <w:rPr>
          <w:rFonts w:ascii="Times New Roman" w:hAnsi="Times New Roman" w:cs="Times New Roman"/>
          <w:sz w:val="24"/>
          <w:szCs w:val="24"/>
        </w:rPr>
        <w:t xml:space="preserve">, в размере </w:t>
      </w:r>
      <w:r w:rsidR="00604658" w:rsidRPr="00C10C53">
        <w:rPr>
          <w:rFonts w:ascii="Times New Roman" w:hAnsi="Times New Roman" w:cs="Times New Roman"/>
          <w:sz w:val="24"/>
          <w:szCs w:val="24"/>
        </w:rPr>
        <w:t>2</w:t>
      </w:r>
      <w:r w:rsidR="00760798" w:rsidRPr="00C10C53">
        <w:rPr>
          <w:rFonts w:ascii="Times New Roman" w:hAnsi="Times New Roman" w:cs="Times New Roman"/>
          <w:sz w:val="24"/>
          <w:szCs w:val="24"/>
        </w:rPr>
        <w:t xml:space="preserve"> 0</w:t>
      </w:r>
      <w:r w:rsidR="00E94C57" w:rsidRPr="00C10C53">
        <w:rPr>
          <w:rFonts w:ascii="Times New Roman" w:hAnsi="Times New Roman" w:cs="Times New Roman"/>
          <w:sz w:val="24"/>
          <w:szCs w:val="24"/>
        </w:rPr>
        <w:t>00 (</w:t>
      </w:r>
      <w:r w:rsidR="00604658" w:rsidRPr="00C10C53">
        <w:rPr>
          <w:rFonts w:ascii="Times New Roman" w:hAnsi="Times New Roman" w:cs="Times New Roman"/>
          <w:sz w:val="24"/>
          <w:szCs w:val="24"/>
        </w:rPr>
        <w:t>двух</w:t>
      </w:r>
      <w:r w:rsidR="00E94C57" w:rsidRPr="00C10C53">
        <w:rPr>
          <w:rFonts w:ascii="Times New Roman" w:hAnsi="Times New Roman" w:cs="Times New Roman"/>
          <w:sz w:val="24"/>
          <w:szCs w:val="24"/>
        </w:rPr>
        <w:t xml:space="preserve"> тысяч)</w:t>
      </w:r>
      <w:r w:rsidR="00B06497" w:rsidRPr="00C10C53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A2D8F" w:rsidRPr="00C10C53">
        <w:rPr>
          <w:rFonts w:ascii="Times New Roman" w:hAnsi="Times New Roman" w:cs="Times New Roman"/>
          <w:sz w:val="24"/>
          <w:szCs w:val="24"/>
        </w:rPr>
        <w:t xml:space="preserve"> за каждый вагон</w:t>
      </w:r>
      <w:r w:rsidR="00E47FB0">
        <w:rPr>
          <w:rFonts w:ascii="Times New Roman" w:hAnsi="Times New Roman" w:cs="Times New Roman"/>
          <w:sz w:val="24"/>
          <w:szCs w:val="24"/>
        </w:rPr>
        <w:t>, поданный в нарушение графика подачи вагонов</w:t>
      </w:r>
      <w:r w:rsidR="00093075">
        <w:rPr>
          <w:rFonts w:ascii="Times New Roman" w:hAnsi="Times New Roman" w:cs="Times New Roman"/>
          <w:sz w:val="24"/>
          <w:szCs w:val="24"/>
        </w:rPr>
        <w:t xml:space="preserve"> в большем или меньшем количестве</w:t>
      </w:r>
      <w:r w:rsidR="006740B0" w:rsidRPr="00C10C53">
        <w:rPr>
          <w:rFonts w:ascii="Times New Roman" w:hAnsi="Times New Roman" w:cs="Times New Roman"/>
          <w:sz w:val="24"/>
          <w:szCs w:val="24"/>
        </w:rPr>
        <w:t>.</w:t>
      </w:r>
    </w:p>
    <w:p w:rsidR="00C101DC" w:rsidRPr="00C10C53" w:rsidRDefault="00E47FB0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Заказчик вправе предъявить Исполнителю ш</w:t>
      </w:r>
      <w:r w:rsidR="009639A7" w:rsidRPr="00C10C53">
        <w:rPr>
          <w:rFonts w:ascii="Times New Roman" w:hAnsi="Times New Roman" w:cs="Times New Roman"/>
          <w:sz w:val="24"/>
          <w:szCs w:val="24"/>
        </w:rPr>
        <w:t xml:space="preserve">траф за </w:t>
      </w:r>
      <w:r>
        <w:rPr>
          <w:rFonts w:ascii="Times New Roman" w:hAnsi="Times New Roman" w:cs="Times New Roman"/>
          <w:sz w:val="24"/>
          <w:szCs w:val="24"/>
        </w:rPr>
        <w:t xml:space="preserve">общее невыполнение согласованной </w:t>
      </w:r>
      <w:r w:rsidR="009639A7" w:rsidRPr="00C10C53">
        <w:rPr>
          <w:rFonts w:ascii="Times New Roman" w:hAnsi="Times New Roman" w:cs="Times New Roman"/>
          <w:sz w:val="24"/>
          <w:szCs w:val="24"/>
        </w:rPr>
        <w:t xml:space="preserve"> заявк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21D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итогам месяца поставки. Штраф  </w:t>
      </w:r>
      <w:r w:rsidR="009639A7" w:rsidRPr="00C10C53">
        <w:rPr>
          <w:rFonts w:ascii="Times New Roman" w:hAnsi="Times New Roman" w:cs="Times New Roman"/>
          <w:sz w:val="24"/>
          <w:szCs w:val="24"/>
        </w:rPr>
        <w:t xml:space="preserve">не предъявляется Исполнителю  при </w:t>
      </w:r>
      <w:r w:rsidR="00C101DC" w:rsidRPr="00C10C53">
        <w:rPr>
          <w:rFonts w:ascii="Times New Roman" w:hAnsi="Times New Roman" w:cs="Times New Roman"/>
          <w:sz w:val="24"/>
          <w:szCs w:val="24"/>
        </w:rPr>
        <w:t xml:space="preserve"> выполнении Исполнителем 9</w:t>
      </w:r>
      <w:r>
        <w:rPr>
          <w:rFonts w:ascii="Times New Roman" w:hAnsi="Times New Roman" w:cs="Times New Roman"/>
          <w:sz w:val="24"/>
          <w:szCs w:val="24"/>
        </w:rPr>
        <w:t>5</w:t>
      </w:r>
      <w:r w:rsidR="00C101DC" w:rsidRPr="00C10C53">
        <w:rPr>
          <w:rFonts w:ascii="Times New Roman" w:hAnsi="Times New Roman" w:cs="Times New Roman"/>
          <w:sz w:val="24"/>
          <w:szCs w:val="24"/>
        </w:rPr>
        <w:t>% от общего количества подвижного состава в соответствии с согласованной Заявкой.</w:t>
      </w:r>
    </w:p>
    <w:p w:rsidR="00AA2FA8" w:rsidRPr="00C10C53" w:rsidRDefault="00710A29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</w:t>
      </w:r>
      <w:r w:rsidR="006B1244" w:rsidRPr="00C10C53">
        <w:rPr>
          <w:rFonts w:ascii="Times New Roman" w:hAnsi="Times New Roman" w:cs="Times New Roman"/>
          <w:sz w:val="24"/>
          <w:szCs w:val="24"/>
        </w:rPr>
        <w:t>8</w:t>
      </w:r>
      <w:r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AA2FA8" w:rsidRPr="00C10C53">
        <w:rPr>
          <w:rFonts w:ascii="Times New Roman" w:hAnsi="Times New Roman" w:cs="Times New Roman"/>
          <w:sz w:val="24"/>
          <w:szCs w:val="24"/>
        </w:rPr>
        <w:t>В случае неисполнения п</w:t>
      </w:r>
      <w:r w:rsidR="00E5798F">
        <w:rPr>
          <w:rFonts w:ascii="Times New Roman" w:hAnsi="Times New Roman" w:cs="Times New Roman"/>
          <w:sz w:val="24"/>
          <w:szCs w:val="24"/>
        </w:rPr>
        <w:t xml:space="preserve">унктов </w:t>
      </w:r>
      <w:r w:rsidR="00C65E03" w:rsidRPr="00C10C53">
        <w:rPr>
          <w:rFonts w:ascii="Times New Roman" w:hAnsi="Times New Roman" w:cs="Times New Roman"/>
          <w:sz w:val="24"/>
          <w:szCs w:val="24"/>
        </w:rPr>
        <w:t>2.1.9</w:t>
      </w:r>
      <w:r w:rsidR="00F33BD2">
        <w:rPr>
          <w:rFonts w:ascii="Times New Roman" w:hAnsi="Times New Roman" w:cs="Times New Roman"/>
          <w:sz w:val="24"/>
          <w:szCs w:val="24"/>
        </w:rPr>
        <w:t>.</w:t>
      </w:r>
      <w:r w:rsidR="00C65E03" w:rsidRPr="00C10C53">
        <w:rPr>
          <w:rFonts w:ascii="Times New Roman" w:hAnsi="Times New Roman" w:cs="Times New Roman"/>
          <w:sz w:val="24"/>
          <w:szCs w:val="24"/>
        </w:rPr>
        <w:t>, 2.1.11</w:t>
      </w:r>
      <w:r w:rsidR="00F33BD2">
        <w:rPr>
          <w:rFonts w:ascii="Times New Roman" w:hAnsi="Times New Roman" w:cs="Times New Roman"/>
          <w:sz w:val="24"/>
          <w:szCs w:val="24"/>
        </w:rPr>
        <w:t>.</w:t>
      </w:r>
      <w:r w:rsidR="00E5798F">
        <w:rPr>
          <w:rFonts w:ascii="Times New Roman" w:hAnsi="Times New Roman" w:cs="Times New Roman"/>
          <w:sz w:val="24"/>
          <w:szCs w:val="24"/>
        </w:rPr>
        <w:t xml:space="preserve"> </w:t>
      </w:r>
      <w:r w:rsidR="00AA2FA8" w:rsidRPr="00C10C53">
        <w:rPr>
          <w:rFonts w:ascii="Times New Roman" w:hAnsi="Times New Roman" w:cs="Times New Roman"/>
          <w:sz w:val="24"/>
          <w:szCs w:val="24"/>
        </w:rPr>
        <w:t xml:space="preserve">настоящего Договора, Исполнитель обязан возместить Заказчику все расходы и штрафные санкции, начисленные грузополучателем, </w:t>
      </w:r>
      <w:r w:rsidR="00CD4153">
        <w:rPr>
          <w:rFonts w:ascii="Times New Roman" w:hAnsi="Times New Roman" w:cs="Times New Roman"/>
          <w:sz w:val="24"/>
          <w:szCs w:val="24"/>
        </w:rPr>
        <w:t xml:space="preserve">ветвевладельцем грузополучателя и </w:t>
      </w:r>
      <w:r w:rsidR="00AA2FA8" w:rsidRPr="00C10C53">
        <w:rPr>
          <w:rFonts w:ascii="Times New Roman" w:hAnsi="Times New Roman" w:cs="Times New Roman"/>
          <w:sz w:val="24"/>
          <w:szCs w:val="24"/>
        </w:rPr>
        <w:t>железной дорогой</w:t>
      </w:r>
      <w:r w:rsidR="00500C0D">
        <w:rPr>
          <w:rFonts w:ascii="Times New Roman" w:hAnsi="Times New Roman" w:cs="Times New Roman"/>
          <w:sz w:val="24"/>
          <w:szCs w:val="24"/>
        </w:rPr>
        <w:t>, возникшие в результате</w:t>
      </w:r>
      <w:r w:rsidR="00D21DA7">
        <w:rPr>
          <w:rFonts w:ascii="Times New Roman" w:hAnsi="Times New Roman" w:cs="Times New Roman"/>
          <w:sz w:val="24"/>
          <w:szCs w:val="24"/>
        </w:rPr>
        <w:t xml:space="preserve"> </w:t>
      </w:r>
      <w:r w:rsidR="00CD4153">
        <w:rPr>
          <w:rFonts w:ascii="Times New Roman" w:hAnsi="Times New Roman" w:cs="Times New Roman"/>
          <w:sz w:val="24"/>
          <w:szCs w:val="24"/>
        </w:rPr>
        <w:t>действи</w:t>
      </w:r>
      <w:r w:rsidR="00500C0D">
        <w:rPr>
          <w:rFonts w:ascii="Times New Roman" w:hAnsi="Times New Roman" w:cs="Times New Roman"/>
          <w:sz w:val="24"/>
          <w:szCs w:val="24"/>
        </w:rPr>
        <w:t>й</w:t>
      </w:r>
      <w:r w:rsidR="00CD4153">
        <w:rPr>
          <w:rFonts w:ascii="Times New Roman" w:hAnsi="Times New Roman" w:cs="Times New Roman"/>
          <w:sz w:val="24"/>
          <w:szCs w:val="24"/>
        </w:rPr>
        <w:t xml:space="preserve"> или бездействия Исполнителя</w:t>
      </w:r>
      <w:r w:rsidR="007E03D9" w:rsidRPr="00C10C53">
        <w:rPr>
          <w:rFonts w:ascii="Times New Roman" w:hAnsi="Times New Roman" w:cs="Times New Roman"/>
          <w:sz w:val="24"/>
          <w:szCs w:val="24"/>
        </w:rPr>
        <w:t>.</w:t>
      </w:r>
    </w:p>
    <w:p w:rsidR="006858DB" w:rsidRDefault="002A0E85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</w:t>
      </w:r>
      <w:r w:rsidR="006B1244" w:rsidRPr="00C10C53">
        <w:rPr>
          <w:rFonts w:ascii="Times New Roman" w:hAnsi="Times New Roman" w:cs="Times New Roman"/>
          <w:sz w:val="24"/>
          <w:szCs w:val="24"/>
        </w:rPr>
        <w:t>9</w:t>
      </w:r>
      <w:r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106423" w:rsidRPr="00C10C53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6858DB">
        <w:rPr>
          <w:rFonts w:ascii="Times New Roman" w:hAnsi="Times New Roman" w:cs="Times New Roman"/>
          <w:sz w:val="24"/>
          <w:szCs w:val="24"/>
        </w:rPr>
        <w:t>несвоевременного формирования заготовки на возврат порожнего вагона в системе «ЭТРАН» или предоставления инструкции</w:t>
      </w:r>
      <w:r w:rsidR="00F33BD2">
        <w:rPr>
          <w:rFonts w:ascii="Times New Roman" w:hAnsi="Times New Roman" w:cs="Times New Roman"/>
          <w:sz w:val="24"/>
          <w:szCs w:val="24"/>
        </w:rPr>
        <w:t>,</w:t>
      </w:r>
      <w:r w:rsidR="006858DB">
        <w:rPr>
          <w:rFonts w:ascii="Times New Roman" w:hAnsi="Times New Roman" w:cs="Times New Roman"/>
          <w:sz w:val="24"/>
          <w:szCs w:val="24"/>
        </w:rPr>
        <w:t xml:space="preserve"> Исполнитель </w:t>
      </w:r>
      <w:r w:rsidR="006858DB" w:rsidRPr="00C10C53">
        <w:rPr>
          <w:rFonts w:ascii="Times New Roman" w:hAnsi="Times New Roman" w:cs="Times New Roman"/>
          <w:sz w:val="24"/>
          <w:szCs w:val="24"/>
        </w:rPr>
        <w:t xml:space="preserve">обязан возместить Заказчику </w:t>
      </w:r>
      <w:r w:rsidR="006858DB" w:rsidRPr="00C10C53">
        <w:rPr>
          <w:rFonts w:ascii="Times New Roman" w:hAnsi="Times New Roman" w:cs="Times New Roman"/>
          <w:sz w:val="24"/>
          <w:szCs w:val="24"/>
        </w:rPr>
        <w:lastRenderedPageBreak/>
        <w:t xml:space="preserve">все расходы и штрафные санкции, начисленные грузополучателем, </w:t>
      </w:r>
      <w:r w:rsidR="006858DB">
        <w:rPr>
          <w:rFonts w:ascii="Times New Roman" w:hAnsi="Times New Roman" w:cs="Times New Roman"/>
          <w:sz w:val="24"/>
          <w:szCs w:val="24"/>
        </w:rPr>
        <w:t xml:space="preserve">ветвевладельцем грузополучателя и/или </w:t>
      </w:r>
      <w:r w:rsidR="006858DB" w:rsidRPr="00C10C53">
        <w:rPr>
          <w:rFonts w:ascii="Times New Roman" w:hAnsi="Times New Roman" w:cs="Times New Roman"/>
          <w:sz w:val="24"/>
          <w:szCs w:val="24"/>
        </w:rPr>
        <w:t>железной дорогой</w:t>
      </w:r>
      <w:r w:rsidR="006858DB">
        <w:rPr>
          <w:rFonts w:ascii="Times New Roman" w:hAnsi="Times New Roman" w:cs="Times New Roman"/>
          <w:sz w:val="24"/>
          <w:szCs w:val="24"/>
        </w:rPr>
        <w:t>, возникшие в результате действий или бездействия Исполнителя</w:t>
      </w:r>
      <w:r w:rsidR="006858DB" w:rsidRPr="00C10C53">
        <w:rPr>
          <w:rFonts w:ascii="Times New Roman" w:hAnsi="Times New Roman" w:cs="Times New Roman"/>
          <w:sz w:val="24"/>
          <w:szCs w:val="24"/>
        </w:rPr>
        <w:t>.</w:t>
      </w:r>
    </w:p>
    <w:p w:rsidR="00C23569" w:rsidRDefault="006858DB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106423" w:rsidRPr="00C10C53">
        <w:rPr>
          <w:rFonts w:ascii="Times New Roman" w:hAnsi="Times New Roman" w:cs="Times New Roman"/>
          <w:sz w:val="24"/>
          <w:szCs w:val="24"/>
        </w:rPr>
        <w:t xml:space="preserve">Заказчик вправе </w:t>
      </w:r>
      <w:r w:rsidR="00D621D3">
        <w:rPr>
          <w:rFonts w:ascii="Times New Roman" w:hAnsi="Times New Roman" w:cs="Times New Roman"/>
          <w:sz w:val="24"/>
          <w:szCs w:val="24"/>
        </w:rPr>
        <w:t>предъявить</w:t>
      </w:r>
      <w:r w:rsidR="00106423" w:rsidRPr="00C10C53">
        <w:rPr>
          <w:rFonts w:ascii="Times New Roman" w:hAnsi="Times New Roman" w:cs="Times New Roman"/>
          <w:sz w:val="24"/>
          <w:szCs w:val="24"/>
        </w:rPr>
        <w:t xml:space="preserve"> Исполнител</w:t>
      </w:r>
      <w:r w:rsidR="00D621D3">
        <w:rPr>
          <w:rFonts w:ascii="Times New Roman" w:hAnsi="Times New Roman" w:cs="Times New Roman"/>
          <w:sz w:val="24"/>
          <w:szCs w:val="24"/>
        </w:rPr>
        <w:t>ю</w:t>
      </w:r>
      <w:r w:rsidR="00D21DA7">
        <w:rPr>
          <w:rFonts w:ascii="Times New Roman" w:hAnsi="Times New Roman" w:cs="Times New Roman"/>
          <w:sz w:val="24"/>
          <w:szCs w:val="24"/>
        </w:rPr>
        <w:t xml:space="preserve"> </w:t>
      </w:r>
      <w:r w:rsidR="004150A0">
        <w:rPr>
          <w:rFonts w:ascii="Times New Roman" w:hAnsi="Times New Roman" w:cs="Times New Roman"/>
          <w:sz w:val="24"/>
          <w:szCs w:val="24"/>
        </w:rPr>
        <w:t>штраф</w:t>
      </w:r>
      <w:r w:rsidR="00984408" w:rsidRPr="00C10C53">
        <w:rPr>
          <w:rFonts w:ascii="Times New Roman" w:hAnsi="Times New Roman" w:cs="Times New Roman"/>
          <w:sz w:val="24"/>
          <w:szCs w:val="24"/>
        </w:rPr>
        <w:t xml:space="preserve"> за простой вагонов</w:t>
      </w:r>
      <w:r w:rsidR="00106423" w:rsidRPr="00C10C5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604658" w:rsidRPr="00C10C53">
        <w:rPr>
          <w:rFonts w:ascii="Times New Roman" w:hAnsi="Times New Roman" w:cs="Times New Roman"/>
          <w:sz w:val="24"/>
          <w:szCs w:val="24"/>
        </w:rPr>
        <w:t>2</w:t>
      </w:r>
      <w:r w:rsidR="007E03D9" w:rsidRPr="00C10C53">
        <w:rPr>
          <w:rFonts w:ascii="Times New Roman" w:hAnsi="Times New Roman" w:cs="Times New Roman"/>
          <w:sz w:val="24"/>
          <w:szCs w:val="24"/>
        </w:rPr>
        <w:t> </w:t>
      </w:r>
      <w:r w:rsidR="00760798" w:rsidRPr="00C10C53">
        <w:rPr>
          <w:rFonts w:ascii="Times New Roman" w:hAnsi="Times New Roman" w:cs="Times New Roman"/>
          <w:sz w:val="24"/>
          <w:szCs w:val="24"/>
        </w:rPr>
        <w:t>000</w:t>
      </w:r>
      <w:r w:rsidR="00604658" w:rsidRPr="00C10C53">
        <w:rPr>
          <w:rFonts w:ascii="Times New Roman" w:hAnsi="Times New Roman" w:cs="Times New Roman"/>
          <w:sz w:val="24"/>
          <w:szCs w:val="24"/>
        </w:rPr>
        <w:t xml:space="preserve"> (двух</w:t>
      </w:r>
      <w:r w:rsidR="007E03D9" w:rsidRPr="00C10C53">
        <w:rPr>
          <w:rFonts w:ascii="Times New Roman" w:hAnsi="Times New Roman" w:cs="Times New Roman"/>
          <w:sz w:val="24"/>
          <w:szCs w:val="24"/>
        </w:rPr>
        <w:t xml:space="preserve"> тысяч)</w:t>
      </w:r>
      <w:r w:rsidR="00106423" w:rsidRPr="00C10C53">
        <w:rPr>
          <w:rFonts w:ascii="Times New Roman" w:hAnsi="Times New Roman" w:cs="Times New Roman"/>
          <w:sz w:val="24"/>
          <w:szCs w:val="24"/>
        </w:rPr>
        <w:t xml:space="preserve"> руб</w:t>
      </w:r>
      <w:r w:rsidR="00D65246" w:rsidRPr="00C10C53">
        <w:rPr>
          <w:rFonts w:ascii="Times New Roman" w:hAnsi="Times New Roman" w:cs="Times New Roman"/>
          <w:sz w:val="24"/>
          <w:szCs w:val="24"/>
        </w:rPr>
        <w:t>лей</w:t>
      </w:r>
      <w:r w:rsidR="00106423" w:rsidRPr="00C10C53">
        <w:rPr>
          <w:rFonts w:ascii="Times New Roman" w:hAnsi="Times New Roman" w:cs="Times New Roman"/>
          <w:sz w:val="24"/>
          <w:szCs w:val="24"/>
        </w:rPr>
        <w:t xml:space="preserve">, </w:t>
      </w:r>
      <w:r w:rsidR="00C23569" w:rsidRPr="00C10C53">
        <w:rPr>
          <w:rFonts w:ascii="Times New Roman" w:hAnsi="Times New Roman" w:cs="Times New Roman"/>
          <w:sz w:val="24"/>
          <w:szCs w:val="24"/>
        </w:rPr>
        <w:t xml:space="preserve">за каждые сутки простоя вагонов </w:t>
      </w:r>
      <w:proofErr w:type="gramStart"/>
      <w:r w:rsidR="00D621D3">
        <w:rPr>
          <w:rFonts w:ascii="Times New Roman" w:hAnsi="Times New Roman" w:cs="Times New Roman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21D3">
        <w:rPr>
          <w:rFonts w:ascii="Times New Roman" w:hAnsi="Times New Roman" w:cs="Times New Roman"/>
          <w:sz w:val="24"/>
          <w:szCs w:val="24"/>
        </w:rPr>
        <w:t>Грузополучател</w:t>
      </w:r>
      <w:r>
        <w:rPr>
          <w:rFonts w:ascii="Times New Roman" w:hAnsi="Times New Roman" w:cs="Times New Roman"/>
          <w:sz w:val="24"/>
          <w:szCs w:val="24"/>
        </w:rPr>
        <w:t>ем Заказчика</w:t>
      </w:r>
      <w:r w:rsidR="00D621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 окончании грузовой операции до даты оформления вагона в порожнем состоянии</w:t>
      </w:r>
      <w:r w:rsidR="001B6882">
        <w:rPr>
          <w:rFonts w:ascii="Times New Roman" w:hAnsi="Times New Roman" w:cs="Times New Roman"/>
          <w:sz w:val="24"/>
          <w:szCs w:val="24"/>
        </w:rPr>
        <w:t>.</w:t>
      </w:r>
      <w:r w:rsidR="00C23569" w:rsidRPr="00C10C53">
        <w:rPr>
          <w:rFonts w:ascii="Times New Roman" w:hAnsi="Times New Roman" w:cs="Times New Roman"/>
          <w:sz w:val="24"/>
          <w:szCs w:val="24"/>
        </w:rPr>
        <w:t xml:space="preserve"> При этом неполные сутки считаются полными. </w:t>
      </w:r>
    </w:p>
    <w:p w:rsidR="00B36732" w:rsidRDefault="00984408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</w:t>
      </w:r>
      <w:r w:rsidR="00760798" w:rsidRPr="00C10C53">
        <w:rPr>
          <w:rFonts w:ascii="Times New Roman" w:hAnsi="Times New Roman" w:cs="Times New Roman"/>
          <w:sz w:val="24"/>
          <w:szCs w:val="24"/>
        </w:rPr>
        <w:t>10</w:t>
      </w:r>
      <w:r w:rsidR="00150C9B">
        <w:rPr>
          <w:rFonts w:ascii="Times New Roman" w:hAnsi="Times New Roman" w:cs="Times New Roman"/>
          <w:sz w:val="24"/>
          <w:szCs w:val="24"/>
        </w:rPr>
        <w:t xml:space="preserve">. Плата за нахождение на необщих путях Заказчика  составляет 71,50 рублей/час (без НДС 18%) за один </w:t>
      </w:r>
      <w:r w:rsidR="00B36732">
        <w:rPr>
          <w:rFonts w:ascii="Times New Roman" w:hAnsi="Times New Roman" w:cs="Times New Roman"/>
          <w:sz w:val="24"/>
          <w:szCs w:val="24"/>
        </w:rPr>
        <w:t>вагон</w:t>
      </w:r>
      <w:r w:rsidR="001047A9">
        <w:rPr>
          <w:rFonts w:ascii="Times New Roman" w:hAnsi="Times New Roman" w:cs="Times New Roman"/>
          <w:sz w:val="24"/>
          <w:szCs w:val="24"/>
        </w:rPr>
        <w:t>.</w:t>
      </w:r>
      <w:r w:rsidR="00B36732">
        <w:rPr>
          <w:rFonts w:ascii="Times New Roman" w:hAnsi="Times New Roman" w:cs="Times New Roman"/>
          <w:sz w:val="24"/>
          <w:szCs w:val="24"/>
        </w:rPr>
        <w:t xml:space="preserve"> В случае нарушения п. 2.1.11 настоящего договора </w:t>
      </w:r>
      <w:r w:rsidR="001D52AE">
        <w:rPr>
          <w:rFonts w:ascii="Times New Roman" w:hAnsi="Times New Roman" w:cs="Times New Roman"/>
          <w:sz w:val="24"/>
          <w:szCs w:val="24"/>
        </w:rPr>
        <w:t>Заказчик вправе начислить плату</w:t>
      </w:r>
      <w:r w:rsidR="00B36732">
        <w:rPr>
          <w:rFonts w:ascii="Times New Roman" w:hAnsi="Times New Roman" w:cs="Times New Roman"/>
          <w:sz w:val="24"/>
          <w:szCs w:val="24"/>
        </w:rPr>
        <w:t xml:space="preserve"> через 24 часа с момента получения Исполнителем Акта о </w:t>
      </w:r>
      <w:proofErr w:type="spellStart"/>
      <w:r w:rsidR="00B36732">
        <w:rPr>
          <w:rFonts w:ascii="Times New Roman" w:hAnsi="Times New Roman" w:cs="Times New Roman"/>
          <w:sz w:val="24"/>
          <w:szCs w:val="24"/>
        </w:rPr>
        <w:t>забраковке</w:t>
      </w:r>
      <w:proofErr w:type="spellEnd"/>
      <w:r w:rsidR="00B36732">
        <w:rPr>
          <w:rFonts w:ascii="Times New Roman" w:hAnsi="Times New Roman" w:cs="Times New Roman"/>
          <w:sz w:val="24"/>
          <w:szCs w:val="24"/>
        </w:rPr>
        <w:t xml:space="preserve"> вагона до времени размещения заготовки в системе «ЭТРАН» или предоставления инструкции на электронную почту Заказчика</w:t>
      </w:r>
      <w:r w:rsidR="001D52AE">
        <w:rPr>
          <w:rFonts w:ascii="Times New Roman" w:hAnsi="Times New Roman" w:cs="Times New Roman"/>
          <w:sz w:val="24"/>
          <w:szCs w:val="24"/>
        </w:rPr>
        <w:t>.</w:t>
      </w:r>
    </w:p>
    <w:p w:rsidR="005E5085" w:rsidRPr="00C10C53" w:rsidRDefault="005E5085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4.1</w:t>
      </w:r>
      <w:r w:rsidR="00760798" w:rsidRPr="00C10C53">
        <w:rPr>
          <w:rFonts w:ascii="Times New Roman" w:hAnsi="Times New Roman" w:cs="Times New Roman"/>
          <w:sz w:val="24"/>
          <w:szCs w:val="24"/>
        </w:rPr>
        <w:t>1</w:t>
      </w:r>
      <w:r w:rsidRPr="00C10C53">
        <w:rPr>
          <w:rFonts w:ascii="Times New Roman" w:hAnsi="Times New Roman" w:cs="Times New Roman"/>
          <w:sz w:val="24"/>
          <w:szCs w:val="24"/>
        </w:rPr>
        <w:t>. В случае неисполнения Исполнителем пункта 2.1.</w:t>
      </w:r>
      <w:r w:rsidR="00A4614F">
        <w:rPr>
          <w:rFonts w:ascii="Times New Roman" w:hAnsi="Times New Roman" w:cs="Times New Roman"/>
          <w:sz w:val="24"/>
          <w:szCs w:val="24"/>
        </w:rPr>
        <w:t>10</w:t>
      </w:r>
      <w:r w:rsidRPr="00C10C53">
        <w:rPr>
          <w:rFonts w:ascii="Times New Roman" w:hAnsi="Times New Roman" w:cs="Times New Roman"/>
          <w:sz w:val="24"/>
          <w:szCs w:val="24"/>
        </w:rPr>
        <w:t>., Исполнитель обязан возместить все расходы и штрафные санкции</w:t>
      </w:r>
      <w:r w:rsidR="00C22A7F">
        <w:rPr>
          <w:rFonts w:ascii="Times New Roman" w:hAnsi="Times New Roman" w:cs="Times New Roman"/>
          <w:sz w:val="24"/>
          <w:szCs w:val="24"/>
        </w:rPr>
        <w:t>,</w:t>
      </w:r>
      <w:r w:rsidRPr="00C10C53">
        <w:rPr>
          <w:rFonts w:ascii="Times New Roman" w:hAnsi="Times New Roman" w:cs="Times New Roman"/>
          <w:sz w:val="24"/>
          <w:szCs w:val="24"/>
        </w:rPr>
        <w:t xml:space="preserve"> выставленные в адрес Заказчика со стороны железной дороги и/или ветвевладельца</w:t>
      </w:r>
      <w:r w:rsidR="00A4614F">
        <w:rPr>
          <w:rFonts w:ascii="Times New Roman" w:hAnsi="Times New Roman" w:cs="Times New Roman"/>
          <w:sz w:val="24"/>
          <w:szCs w:val="24"/>
        </w:rPr>
        <w:t xml:space="preserve"> за каждый не указанный своевременно в дислокации вагон.</w:t>
      </w:r>
    </w:p>
    <w:p w:rsidR="00E64DF8" w:rsidRDefault="007E77D0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4.1</w:t>
      </w:r>
      <w:r w:rsidR="00760798" w:rsidRPr="00C10C53">
        <w:rPr>
          <w:rFonts w:ascii="Times New Roman" w:hAnsi="Times New Roman" w:cs="Times New Roman"/>
          <w:sz w:val="24"/>
          <w:szCs w:val="24"/>
        </w:rPr>
        <w:t>2</w:t>
      </w:r>
      <w:r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880716" w:rsidRPr="00C10C53">
        <w:rPr>
          <w:rFonts w:ascii="Times New Roman" w:hAnsi="Times New Roman" w:cs="Times New Roman"/>
          <w:sz w:val="24"/>
          <w:szCs w:val="24"/>
        </w:rPr>
        <w:t xml:space="preserve">В случае ненадлежащего исполнения </w:t>
      </w:r>
      <w:r w:rsidR="00DC7DA3" w:rsidRPr="00C10C53">
        <w:rPr>
          <w:rFonts w:ascii="Times New Roman" w:hAnsi="Times New Roman" w:cs="Times New Roman"/>
          <w:sz w:val="24"/>
          <w:szCs w:val="24"/>
        </w:rPr>
        <w:t>Сторонами</w:t>
      </w:r>
      <w:r w:rsidR="00880716" w:rsidRPr="00C10C53">
        <w:rPr>
          <w:rFonts w:ascii="Times New Roman" w:hAnsi="Times New Roman" w:cs="Times New Roman"/>
          <w:sz w:val="24"/>
          <w:szCs w:val="24"/>
        </w:rPr>
        <w:t xml:space="preserve"> своих обязательств </w:t>
      </w:r>
      <w:r w:rsidR="000E1070" w:rsidRPr="00C10C53">
        <w:rPr>
          <w:rFonts w:ascii="Times New Roman" w:hAnsi="Times New Roman" w:cs="Times New Roman"/>
          <w:sz w:val="24"/>
          <w:szCs w:val="24"/>
        </w:rPr>
        <w:t>по настоящему договору</w:t>
      </w:r>
      <w:r w:rsidR="00F33BD2">
        <w:rPr>
          <w:rFonts w:ascii="Times New Roman" w:hAnsi="Times New Roman" w:cs="Times New Roman"/>
          <w:sz w:val="24"/>
          <w:szCs w:val="24"/>
        </w:rPr>
        <w:t>,</w:t>
      </w:r>
      <w:r w:rsidR="00A4614F">
        <w:rPr>
          <w:rFonts w:ascii="Times New Roman" w:hAnsi="Times New Roman" w:cs="Times New Roman"/>
          <w:sz w:val="24"/>
          <w:szCs w:val="24"/>
        </w:rPr>
        <w:t xml:space="preserve"> </w:t>
      </w:r>
      <w:r w:rsidR="00DC7DA3" w:rsidRPr="00C10C53">
        <w:rPr>
          <w:rFonts w:ascii="Times New Roman" w:hAnsi="Times New Roman" w:cs="Times New Roman"/>
          <w:sz w:val="24"/>
          <w:szCs w:val="24"/>
        </w:rPr>
        <w:t>виновная Сторона обязуется возместить другой Стороне</w:t>
      </w:r>
      <w:r w:rsidR="000E1070" w:rsidRPr="00C10C53">
        <w:rPr>
          <w:rFonts w:ascii="Times New Roman" w:hAnsi="Times New Roman" w:cs="Times New Roman"/>
          <w:sz w:val="24"/>
          <w:szCs w:val="24"/>
        </w:rPr>
        <w:t xml:space="preserve"> документально подтвержденны</w:t>
      </w:r>
      <w:r w:rsidR="00DC7DA3" w:rsidRPr="00C10C53">
        <w:rPr>
          <w:rFonts w:ascii="Times New Roman" w:hAnsi="Times New Roman" w:cs="Times New Roman"/>
          <w:sz w:val="24"/>
          <w:szCs w:val="24"/>
        </w:rPr>
        <w:t>е расходы и штрафные санкции последней</w:t>
      </w:r>
      <w:r w:rsidR="003C14FA" w:rsidRPr="00C10C53">
        <w:rPr>
          <w:rFonts w:ascii="Times New Roman" w:hAnsi="Times New Roman" w:cs="Times New Roman"/>
          <w:sz w:val="24"/>
          <w:szCs w:val="24"/>
        </w:rPr>
        <w:t>, вызванные ненадлежащим и</w:t>
      </w:r>
      <w:r w:rsidR="000E1070" w:rsidRPr="00C10C53">
        <w:rPr>
          <w:rFonts w:ascii="Times New Roman" w:hAnsi="Times New Roman" w:cs="Times New Roman"/>
          <w:sz w:val="24"/>
          <w:szCs w:val="24"/>
        </w:rPr>
        <w:t>сполнением</w:t>
      </w:r>
      <w:r w:rsidR="00A4614F">
        <w:rPr>
          <w:rFonts w:ascii="Times New Roman" w:hAnsi="Times New Roman" w:cs="Times New Roman"/>
          <w:sz w:val="24"/>
          <w:szCs w:val="24"/>
        </w:rPr>
        <w:t xml:space="preserve"> </w:t>
      </w:r>
      <w:r w:rsidR="00DC7DA3" w:rsidRPr="00C10C53">
        <w:rPr>
          <w:rFonts w:ascii="Times New Roman" w:hAnsi="Times New Roman" w:cs="Times New Roman"/>
          <w:sz w:val="24"/>
          <w:szCs w:val="24"/>
        </w:rPr>
        <w:t>виновной Стороной</w:t>
      </w:r>
      <w:r w:rsidR="00E64DF8">
        <w:rPr>
          <w:rFonts w:ascii="Times New Roman" w:hAnsi="Times New Roman" w:cs="Times New Roman"/>
          <w:sz w:val="24"/>
          <w:szCs w:val="24"/>
        </w:rPr>
        <w:t xml:space="preserve"> своих обязательств.</w:t>
      </w:r>
    </w:p>
    <w:p w:rsidR="00E64DF8" w:rsidRPr="00C10C53" w:rsidRDefault="00E64DF8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Пострадавшая Сторона формирует пакет документов: счет-фактуру, акт оказанных услуг с приложением подтверждающих вину документов.</w:t>
      </w:r>
    </w:p>
    <w:p w:rsidR="000E1070" w:rsidRPr="00C10C53" w:rsidRDefault="007E77D0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4.1</w:t>
      </w:r>
      <w:r w:rsidR="00760798" w:rsidRPr="00C10C53">
        <w:rPr>
          <w:rFonts w:ascii="Times New Roman" w:hAnsi="Times New Roman" w:cs="Times New Roman"/>
          <w:sz w:val="24"/>
          <w:szCs w:val="24"/>
        </w:rPr>
        <w:t>3</w:t>
      </w:r>
      <w:r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0E1070" w:rsidRPr="00C10C53">
        <w:rPr>
          <w:rFonts w:ascii="Times New Roman" w:hAnsi="Times New Roman" w:cs="Times New Roman"/>
          <w:sz w:val="24"/>
          <w:szCs w:val="24"/>
        </w:rPr>
        <w:t>Уплата сумм штрафных санкций (пени, штрафа) не освобождает виновную Сторону от надлежащего исполнения нарушенных обязательств.</w:t>
      </w:r>
    </w:p>
    <w:p w:rsidR="000E1070" w:rsidRPr="00C10C53" w:rsidRDefault="007E77D0" w:rsidP="00B36B41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0C53">
        <w:rPr>
          <w:rFonts w:ascii="Times New Roman" w:hAnsi="Times New Roman" w:cs="Times New Roman"/>
          <w:sz w:val="24"/>
          <w:szCs w:val="24"/>
        </w:rPr>
        <w:t>4.1</w:t>
      </w:r>
      <w:r w:rsidR="00760798" w:rsidRPr="00C10C53">
        <w:rPr>
          <w:rFonts w:ascii="Times New Roman" w:hAnsi="Times New Roman" w:cs="Times New Roman"/>
          <w:sz w:val="24"/>
          <w:szCs w:val="24"/>
        </w:rPr>
        <w:t>4</w:t>
      </w:r>
      <w:r w:rsidRPr="00C10C53">
        <w:rPr>
          <w:rFonts w:ascii="Times New Roman" w:hAnsi="Times New Roman" w:cs="Times New Roman"/>
          <w:sz w:val="24"/>
          <w:szCs w:val="24"/>
        </w:rPr>
        <w:t xml:space="preserve">. </w:t>
      </w:r>
      <w:r w:rsidR="00534A2D" w:rsidRPr="00C10C53">
        <w:rPr>
          <w:rFonts w:ascii="Times New Roman" w:hAnsi="Times New Roman" w:cs="Times New Roman"/>
          <w:sz w:val="24"/>
          <w:szCs w:val="24"/>
        </w:rPr>
        <w:t>Споры и (или) разногласия, возникшие при исполнении настоящего Договора, разрешаются путем переговоров, а в случае невозможности разрешения споров путем переговоров, споры передаются в Арбитражный суд Оренбургской области. Претензионный порядок разрешения споров обязателен, при этом срок ответа на претензию составляет 10 (десять) дней с момента ее получения.</w:t>
      </w:r>
    </w:p>
    <w:p w:rsidR="00190C8A" w:rsidRPr="00C10C53" w:rsidRDefault="00190C8A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01381A" w:rsidRPr="00C10C53" w:rsidRDefault="0001381A" w:rsidP="00B36B41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bookmark0"/>
      <w:r w:rsidRPr="00C10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Форс-мажор</w:t>
      </w:r>
      <w:bookmarkEnd w:id="1"/>
    </w:p>
    <w:p w:rsidR="00D80126" w:rsidRPr="00C10C53" w:rsidRDefault="00D80126" w:rsidP="00B36B41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 и которые нельзя предвидеть или избежать, в том числе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бедствия, а</w:t>
      </w:r>
      <w:proofErr w:type="gramEnd"/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издание актов государственных органов и указаний ОАО «РЖД», влияющих на исполнение Сторонами обязательств по настоящему Договору и делающих невозможным их исполнение.</w:t>
      </w: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не исполняющая свои обязательства вследствие действия обстоятельств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обстоятельства непреодолимой силы действуют на протяжении 3 (трех) последовательных месяцев, настоящий </w:t>
      </w:r>
      <w:proofErr w:type="gramStart"/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расторгнут любой из Сторон путем направления письменного уведомления другой Стороне.</w:t>
      </w:r>
    </w:p>
    <w:p w:rsidR="00190C8A" w:rsidRPr="00C10C53" w:rsidRDefault="00190C8A" w:rsidP="00B36B41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bookmark1"/>
    </w:p>
    <w:p w:rsidR="0001381A" w:rsidRPr="00C10C53" w:rsidRDefault="0001381A" w:rsidP="00B36B41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Срок действия Договора и прочие условия</w:t>
      </w:r>
      <w:bookmarkEnd w:id="2"/>
    </w:p>
    <w:p w:rsidR="00965604" w:rsidRPr="00C10C53" w:rsidRDefault="00965604" w:rsidP="00B36B41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вступает в силу со дня подписания и действует по 31 декабря 201</w:t>
      </w:r>
      <w:r w:rsidR="00C22A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6.2.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ни одна из сторон за 30 (тридцать) дней до истечения срока действия настоящего договора не заявит в письменном виде о его расторжении, срок действия договора автоматически продлевается на каждый последующий календарный год без оформления дополнительных письменных соглашений.</w:t>
      </w: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</w:t>
      </w:r>
      <w:r w:rsidR="00F33BD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риложения, </w:t>
      </w:r>
      <w:r w:rsidR="00F33BD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ополнения и </w:t>
      </w:r>
      <w:r w:rsidR="00F33BD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оглашения к настоящему Договору оформляются в письменном виде, подписываются сторонами на каждой странице и являются его неотъемлемой частью. Стороны представляют друг другу надлежаще заверенные копии свидетельств о регистрации и копии документов, подтверждающих полномочия лиц, подписавших настоящий Договор (доверенности, решения о назначении и т.д.). Стороны принимают документы, передаваемые по факсимильной связи, как имеющие юридическую силу, с последующим предоставлением их оригиналов в течение 30 календарных дней.</w:t>
      </w: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на русском языке в двух экземплярах, по одному для каждой из Сторон, имеющих, одинаковую юридическую силу и подписывается на каждой странице.</w:t>
      </w: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без письменного согласия другой Стороны не вправе передавать другим лицам свои права и обязанности по настоящему Договору.</w:t>
      </w:r>
    </w:p>
    <w:p w:rsidR="0001381A" w:rsidRPr="00C10C53" w:rsidRDefault="00965604" w:rsidP="00B36B41">
      <w:pPr>
        <w:pStyle w:val="a4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</w:t>
      </w:r>
      <w:r w:rsidR="0001381A" w:rsidRPr="00C10C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всем, что не предусмотрено настоящим Договором, Стороны руководствуются законодательством Российской Федерации.</w:t>
      </w:r>
    </w:p>
    <w:p w:rsidR="0001381A" w:rsidRPr="00C10C53" w:rsidRDefault="0001381A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B7762" w:rsidRPr="00C10C53" w:rsidRDefault="00F41313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>7. Юридические адреса и реквизиты Сторон:</w:t>
      </w:r>
    </w:p>
    <w:p w:rsidR="00B57DC2" w:rsidRPr="00C10C53" w:rsidRDefault="00B57DC2" w:rsidP="00B36B4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57DC2" w:rsidRPr="00C10C53" w:rsidTr="004B7B73">
        <w:tc>
          <w:tcPr>
            <w:tcW w:w="4927" w:type="dxa"/>
          </w:tcPr>
          <w:p w:rsidR="00B57DC2" w:rsidRPr="00C10C53" w:rsidRDefault="00B57DC2" w:rsidP="00B57DC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C5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B57DC2" w:rsidRPr="00C10C53" w:rsidRDefault="00B57DC2" w:rsidP="00B57DC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C53"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 w:rsidRPr="00C10C53">
              <w:rPr>
                <w:rFonts w:ascii="Times New Roman" w:hAnsi="Times New Roman" w:cs="Times New Roman"/>
                <w:b/>
                <w:sz w:val="24"/>
                <w:szCs w:val="24"/>
              </w:rPr>
              <w:t>Руссоль</w:t>
            </w:r>
            <w:proofErr w:type="spellEnd"/>
            <w:r w:rsidRPr="00C10C5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57DC2" w:rsidRPr="00C10C53" w:rsidRDefault="00B57DC2" w:rsidP="00B5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5611055980</w:t>
            </w:r>
          </w:p>
          <w:p w:rsidR="00B57DC2" w:rsidRPr="00C10C53" w:rsidRDefault="00B57DC2" w:rsidP="00B5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ОГРН 1085658025650</w:t>
            </w:r>
          </w:p>
          <w:p w:rsidR="00B57DC2" w:rsidRPr="00C10C53" w:rsidRDefault="00B57DC2" w:rsidP="00B57DC2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0C53">
              <w:rPr>
                <w:rFonts w:ascii="Times New Roman" w:hAnsi="Times New Roman" w:cs="Times New Roman"/>
                <w:sz w:val="24"/>
                <w:szCs w:val="24"/>
              </w:rPr>
              <w:t xml:space="preserve">КПП </w:t>
            </w:r>
            <w:r w:rsidRPr="00C10C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561350001</w:t>
            </w:r>
          </w:p>
          <w:p w:rsidR="00B57DC2" w:rsidRPr="00C10C53" w:rsidRDefault="00B57DC2" w:rsidP="00B57DC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Юридический адрес:</w:t>
            </w:r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460009</w:t>
            </w:r>
            <w:r w:rsidR="007200D1"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,Россия</w:t>
            </w:r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B57DC2" w:rsidRPr="00C10C53" w:rsidRDefault="00B57DC2" w:rsidP="00B57DC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Оренбург, </w:t>
            </w:r>
            <w:proofErr w:type="spellStart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.Ц</w:t>
            </w:r>
            <w:proofErr w:type="gramEnd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виллинга</w:t>
            </w:r>
            <w:proofErr w:type="spellEnd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, 61/1</w:t>
            </w:r>
          </w:p>
          <w:p w:rsidR="00B57DC2" w:rsidRPr="00C10C53" w:rsidRDefault="004B7B73" w:rsidP="00B5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hAnsi="Times New Roman" w:cs="Times New Roman"/>
                <w:sz w:val="24"/>
                <w:szCs w:val="24"/>
              </w:rPr>
              <w:t>Тел/факс +7 (3532) 34 23 80</w:t>
            </w:r>
          </w:p>
          <w:p w:rsidR="00B57DC2" w:rsidRPr="004A6AE8" w:rsidRDefault="004B7B73" w:rsidP="00B57DC2">
            <w:pPr>
              <w:pStyle w:val="a4"/>
              <w:rPr>
                <w:rStyle w:val="a7"/>
                <w:rFonts w:ascii="Times New Roman" w:eastAsia="Calibri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4A6A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10C5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4A6A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hyperlink r:id="rId11" w:history="1">
              <w:r w:rsidRPr="00C10C53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info</w:t>
              </w:r>
              <w:r w:rsidRPr="004A6AE8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@</w:t>
              </w:r>
              <w:proofErr w:type="spellStart"/>
              <w:r w:rsidRPr="00C10C53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russalt</w:t>
              </w:r>
              <w:proofErr w:type="spellEnd"/>
              <w:r w:rsidRPr="004A6AE8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10C53">
                <w:rPr>
                  <w:rStyle w:val="a7"/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B7B73" w:rsidRPr="00C10C53" w:rsidRDefault="004B7B73" w:rsidP="00B57DC2">
            <w:pPr>
              <w:pStyle w:val="a4"/>
              <w:rPr>
                <w:rStyle w:val="a7"/>
                <w:rFonts w:ascii="Times New Roman" w:eastAsia="Calibri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Почтовый адрес:</w:t>
            </w:r>
            <w:r w:rsidR="00DF7A1E"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460009, Россия</w:t>
            </w:r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4B7B73" w:rsidRPr="00C10C53" w:rsidRDefault="004B7B73" w:rsidP="00B57DC2">
            <w:pPr>
              <w:pStyle w:val="a4"/>
              <w:rPr>
                <w:rStyle w:val="a7"/>
                <w:rFonts w:ascii="Times New Roman" w:eastAsia="Calibri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Оренбург, </w:t>
            </w:r>
            <w:proofErr w:type="spellStart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.Ц</w:t>
            </w:r>
            <w:proofErr w:type="gramEnd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виллинга</w:t>
            </w:r>
            <w:proofErr w:type="spellEnd"/>
            <w:r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, 61/1</w:t>
            </w:r>
          </w:p>
          <w:p w:rsidR="004B7B73" w:rsidRPr="00C10C53" w:rsidRDefault="004B7B73" w:rsidP="00B57DC2">
            <w:pPr>
              <w:pStyle w:val="a4"/>
              <w:rPr>
                <w:rStyle w:val="a7"/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C10C5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10C53">
              <w:rPr>
                <w:rFonts w:ascii="Times New Roman" w:hAnsi="Times New Roman" w:cs="Times New Roman"/>
                <w:sz w:val="24"/>
                <w:szCs w:val="24"/>
              </w:rPr>
              <w:t>/счет 407 028 107 000 06914535</w:t>
            </w:r>
          </w:p>
          <w:p w:rsidR="004B7B73" w:rsidRPr="00C10C53" w:rsidRDefault="009A76C4" w:rsidP="00B57DC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АКБ «ФОРШТАДТ» (</w:t>
            </w:r>
            <w:r w:rsidR="004B7B73" w:rsidRPr="00C10C53">
              <w:rPr>
                <w:rFonts w:ascii="Times New Roman" w:eastAsia="Calibri" w:hAnsi="Times New Roman" w:cs="Times New Roman"/>
                <w:sz w:val="24"/>
                <w:szCs w:val="24"/>
              </w:rPr>
              <w:t>АО)</w:t>
            </w:r>
          </w:p>
          <w:p w:rsidR="004B7B73" w:rsidRPr="00C10C53" w:rsidRDefault="00D96C26" w:rsidP="00B57DC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10C5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10C53">
              <w:rPr>
                <w:rFonts w:ascii="Times New Roman" w:hAnsi="Times New Roman" w:cs="Times New Roman"/>
                <w:sz w:val="24"/>
                <w:szCs w:val="24"/>
              </w:rPr>
              <w:t>/счет 3010181070000000</w:t>
            </w:r>
            <w:r w:rsidR="004B7B73" w:rsidRPr="00C10C53">
              <w:rPr>
                <w:rFonts w:ascii="Times New Roman" w:hAnsi="Times New Roman" w:cs="Times New Roman"/>
                <w:sz w:val="24"/>
                <w:szCs w:val="24"/>
              </w:rPr>
              <w:t>0860</w:t>
            </w:r>
          </w:p>
          <w:p w:rsidR="004B7B73" w:rsidRPr="00C10C53" w:rsidRDefault="00D96C26" w:rsidP="004B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10C53">
              <w:rPr>
                <w:rFonts w:ascii="Times New Roman" w:hAnsi="Times New Roman" w:cs="Times New Roman"/>
                <w:sz w:val="24"/>
                <w:szCs w:val="24"/>
              </w:rPr>
              <w:t>БИК 045</w:t>
            </w:r>
            <w:r w:rsidR="004B7B73" w:rsidRPr="00C10C53">
              <w:rPr>
                <w:rFonts w:ascii="Times New Roman" w:hAnsi="Times New Roman" w:cs="Times New Roman"/>
                <w:sz w:val="24"/>
                <w:szCs w:val="24"/>
              </w:rPr>
              <w:t>354860</w:t>
            </w:r>
          </w:p>
        </w:tc>
        <w:tc>
          <w:tcPr>
            <w:tcW w:w="4928" w:type="dxa"/>
          </w:tcPr>
          <w:p w:rsidR="00B57DC2" w:rsidRPr="00C10C53" w:rsidRDefault="00B57DC2" w:rsidP="00B57DC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C5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Юридический  адрес: 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Почтовый адрес: </w:t>
            </w:r>
          </w:p>
          <w:p w:rsidR="005173BD" w:rsidRDefault="00BD7483" w:rsidP="00BD7483">
            <w:pPr>
              <w:spacing w:line="240" w:lineRule="exact"/>
            </w:pPr>
            <w:r w:rsidRPr="00BD7483">
              <w:t xml:space="preserve">ОГРН </w:t>
            </w:r>
          </w:p>
          <w:p w:rsidR="005173BD" w:rsidRDefault="00BD7483" w:rsidP="00BD7483">
            <w:pPr>
              <w:spacing w:line="240" w:lineRule="exact"/>
            </w:pPr>
            <w:r w:rsidRPr="00BD7483">
              <w:t xml:space="preserve">ИНН 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КПП 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ОКПО 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ОКАТО 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ОКВЭД </w:t>
            </w:r>
          </w:p>
          <w:p w:rsidR="005173BD" w:rsidRDefault="00BD7483" w:rsidP="00BD7483">
            <w:pPr>
              <w:spacing w:line="240" w:lineRule="exact"/>
            </w:pPr>
            <w:r w:rsidRPr="00BD7483">
              <w:t xml:space="preserve">Банк получателя: </w:t>
            </w:r>
          </w:p>
          <w:p w:rsidR="00BD7483" w:rsidRPr="00BD7483" w:rsidRDefault="00BD7483" w:rsidP="00BD7483">
            <w:pPr>
              <w:spacing w:line="240" w:lineRule="exact"/>
            </w:pPr>
            <w:proofErr w:type="gramStart"/>
            <w:r w:rsidRPr="00BD7483">
              <w:t>р</w:t>
            </w:r>
            <w:proofErr w:type="gramEnd"/>
            <w:r w:rsidRPr="00BD7483">
              <w:t xml:space="preserve">/с 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к/с </w:t>
            </w:r>
          </w:p>
          <w:p w:rsidR="00BD7483" w:rsidRPr="00BD7483" w:rsidRDefault="00BD7483" w:rsidP="00BD7483">
            <w:pPr>
              <w:spacing w:line="240" w:lineRule="exact"/>
            </w:pPr>
            <w:r w:rsidRPr="00BD7483">
              <w:t xml:space="preserve">БИК  </w:t>
            </w:r>
          </w:p>
          <w:p w:rsidR="004B7B73" w:rsidRPr="00C10C53" w:rsidRDefault="004B7B73" w:rsidP="004B7B7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DC2" w:rsidRPr="00C10C53" w:rsidRDefault="00B57DC2" w:rsidP="00B57DC2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F41313" w:rsidRPr="00C10C53" w:rsidRDefault="00F41313" w:rsidP="004B7B7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>8. Подписи Сторон:</w:t>
      </w:r>
    </w:p>
    <w:p w:rsidR="00F41313" w:rsidRPr="00C10C53" w:rsidRDefault="00F41313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4B7B73" w:rsidRPr="00C10C53" w:rsidRDefault="004B7B73" w:rsidP="00B36B4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F41313" w:rsidRPr="00C10C53" w:rsidRDefault="00F41313" w:rsidP="00B36B4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7318FE" w:rsidRPr="00C10C53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C10C53">
        <w:rPr>
          <w:rFonts w:ascii="Times New Roman" w:hAnsi="Times New Roman" w:cs="Times New Roman"/>
          <w:b/>
          <w:sz w:val="24"/>
          <w:szCs w:val="24"/>
        </w:rPr>
        <w:t>:</w:t>
      </w:r>
    </w:p>
    <w:p w:rsidR="00F41313" w:rsidRPr="00C10C53" w:rsidRDefault="00F41313" w:rsidP="00B36B4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B73" w:rsidRPr="00C10C53" w:rsidRDefault="004B7B73" w:rsidP="00B36B4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B73" w:rsidRPr="00C10C53" w:rsidRDefault="004B7B73" w:rsidP="00B36B4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313" w:rsidRPr="00C10C53" w:rsidRDefault="00F41313" w:rsidP="00B36B41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0C53">
        <w:rPr>
          <w:rFonts w:ascii="Times New Roman" w:hAnsi="Times New Roman" w:cs="Times New Roman"/>
          <w:b/>
          <w:sz w:val="24"/>
          <w:szCs w:val="24"/>
        </w:rPr>
        <w:t>_____________________/Черный</w:t>
      </w:r>
      <w:r w:rsidR="00010991" w:rsidRPr="00C10C53">
        <w:rPr>
          <w:rFonts w:ascii="Times New Roman" w:hAnsi="Times New Roman" w:cs="Times New Roman"/>
          <w:b/>
          <w:sz w:val="24"/>
          <w:szCs w:val="24"/>
        </w:rPr>
        <w:t xml:space="preserve"> С.В./</w:t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</w:r>
      <w:r w:rsidR="004B7B73" w:rsidRPr="00C10C53">
        <w:rPr>
          <w:rFonts w:ascii="Times New Roman" w:hAnsi="Times New Roman" w:cs="Times New Roman"/>
          <w:b/>
          <w:sz w:val="24"/>
          <w:szCs w:val="24"/>
        </w:rPr>
        <w:tab/>
        <w:t>____________</w:t>
      </w:r>
      <w:r w:rsidR="00010991" w:rsidRPr="00C10C53">
        <w:rPr>
          <w:rFonts w:ascii="Times New Roman" w:hAnsi="Times New Roman" w:cs="Times New Roman"/>
          <w:b/>
          <w:sz w:val="24"/>
          <w:szCs w:val="24"/>
        </w:rPr>
        <w:t xml:space="preserve">________/ </w:t>
      </w:r>
      <w:r w:rsidR="00BD7483">
        <w:rPr>
          <w:rFonts w:ascii="Times New Roman" w:hAnsi="Times New Roman" w:cs="Times New Roman"/>
          <w:b/>
          <w:sz w:val="24"/>
          <w:szCs w:val="24"/>
        </w:rPr>
        <w:t>.</w:t>
      </w:r>
      <w:r w:rsidRPr="00C10C53">
        <w:rPr>
          <w:rFonts w:ascii="Times New Roman" w:hAnsi="Times New Roman" w:cs="Times New Roman"/>
          <w:b/>
          <w:sz w:val="24"/>
          <w:szCs w:val="24"/>
        </w:rPr>
        <w:t>/</w:t>
      </w:r>
    </w:p>
    <w:sectPr w:rsidR="00F41313" w:rsidRPr="00C10C53" w:rsidSect="00D80126">
      <w:footerReference w:type="default" r:id="rId12"/>
      <w:pgSz w:w="11906" w:h="16838"/>
      <w:pgMar w:top="907" w:right="907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B65" w:rsidRDefault="002F3B65" w:rsidP="000758E2">
      <w:r>
        <w:separator/>
      </w:r>
    </w:p>
  </w:endnote>
  <w:endnote w:type="continuationSeparator" w:id="0">
    <w:p w:rsidR="002F3B65" w:rsidRDefault="002F3B65" w:rsidP="0007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3451711"/>
      <w:docPartObj>
        <w:docPartGallery w:val="Page Numbers (Bottom of Page)"/>
        <w:docPartUnique/>
      </w:docPartObj>
    </w:sdtPr>
    <w:sdtEndPr/>
    <w:sdtContent>
      <w:p w:rsidR="00190C8A" w:rsidRDefault="003639CC">
        <w:pPr>
          <w:pStyle w:val="ac"/>
          <w:jc w:val="center"/>
        </w:pPr>
        <w:r>
          <w:fldChar w:fldCharType="begin"/>
        </w:r>
        <w:r w:rsidR="00190C8A">
          <w:instrText>PAGE   \* MERGEFORMAT</w:instrText>
        </w:r>
        <w:r>
          <w:fldChar w:fldCharType="separate"/>
        </w:r>
        <w:r w:rsidR="00ED03E7">
          <w:rPr>
            <w:noProof/>
          </w:rPr>
          <w:t>4</w:t>
        </w:r>
        <w:r>
          <w:fldChar w:fldCharType="end"/>
        </w:r>
      </w:p>
    </w:sdtContent>
  </w:sdt>
  <w:p w:rsidR="00190C8A" w:rsidRDefault="00190C8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B65" w:rsidRDefault="002F3B65" w:rsidP="000758E2">
      <w:r>
        <w:separator/>
      </w:r>
    </w:p>
  </w:footnote>
  <w:footnote w:type="continuationSeparator" w:id="0">
    <w:p w:rsidR="002F3B65" w:rsidRDefault="002F3B65" w:rsidP="000758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2"/>
    <w:multiLevelType w:val="multilevel"/>
    <w:tmpl w:val="09F08A62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2"/>
    <w:lvl w:ilvl="0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6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1F677C33"/>
    <w:multiLevelType w:val="hybridMultilevel"/>
    <w:tmpl w:val="079AF6CA"/>
    <w:lvl w:ilvl="0" w:tplc="02908D6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7D52763"/>
    <w:multiLevelType w:val="hybridMultilevel"/>
    <w:tmpl w:val="4A38C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F6891"/>
    <w:multiLevelType w:val="hybridMultilevel"/>
    <w:tmpl w:val="33C44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0F1426"/>
    <w:multiLevelType w:val="hybridMultilevel"/>
    <w:tmpl w:val="0944F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0A8"/>
    <w:rsid w:val="00000217"/>
    <w:rsid w:val="00010991"/>
    <w:rsid w:val="0001381A"/>
    <w:rsid w:val="000243E7"/>
    <w:rsid w:val="00030625"/>
    <w:rsid w:val="0004361F"/>
    <w:rsid w:val="000467FE"/>
    <w:rsid w:val="00050F69"/>
    <w:rsid w:val="000541E0"/>
    <w:rsid w:val="00054EDA"/>
    <w:rsid w:val="0006703F"/>
    <w:rsid w:val="00071BEC"/>
    <w:rsid w:val="000758E2"/>
    <w:rsid w:val="00090A3C"/>
    <w:rsid w:val="00091E9B"/>
    <w:rsid w:val="00093075"/>
    <w:rsid w:val="000A376E"/>
    <w:rsid w:val="000B23A5"/>
    <w:rsid w:val="000C1F40"/>
    <w:rsid w:val="000C7846"/>
    <w:rsid w:val="000E1070"/>
    <w:rsid w:val="000E2E7C"/>
    <w:rsid w:val="000F5BE7"/>
    <w:rsid w:val="0010474B"/>
    <w:rsid w:val="001047A9"/>
    <w:rsid w:val="00106423"/>
    <w:rsid w:val="0010713C"/>
    <w:rsid w:val="00110CB5"/>
    <w:rsid w:val="00112E91"/>
    <w:rsid w:val="00117842"/>
    <w:rsid w:val="00126B09"/>
    <w:rsid w:val="00140B6F"/>
    <w:rsid w:val="00144482"/>
    <w:rsid w:val="00150C9B"/>
    <w:rsid w:val="001518BC"/>
    <w:rsid w:val="00172310"/>
    <w:rsid w:val="00177050"/>
    <w:rsid w:val="00185CEC"/>
    <w:rsid w:val="00187AC0"/>
    <w:rsid w:val="00190C8A"/>
    <w:rsid w:val="00190D00"/>
    <w:rsid w:val="00192C0D"/>
    <w:rsid w:val="001940A8"/>
    <w:rsid w:val="001A257A"/>
    <w:rsid w:val="001B6882"/>
    <w:rsid w:val="001D51BC"/>
    <w:rsid w:val="001D52AE"/>
    <w:rsid w:val="001D68BB"/>
    <w:rsid w:val="001D6DBF"/>
    <w:rsid w:val="001E30EB"/>
    <w:rsid w:val="001E699A"/>
    <w:rsid w:val="001F398C"/>
    <w:rsid w:val="001F3D83"/>
    <w:rsid w:val="00200E9F"/>
    <w:rsid w:val="00202CA5"/>
    <w:rsid w:val="00221C11"/>
    <w:rsid w:val="002311BA"/>
    <w:rsid w:val="002318AF"/>
    <w:rsid w:val="002352CA"/>
    <w:rsid w:val="002406C6"/>
    <w:rsid w:val="0024194D"/>
    <w:rsid w:val="00246348"/>
    <w:rsid w:val="00253E0E"/>
    <w:rsid w:val="002578E3"/>
    <w:rsid w:val="00263B10"/>
    <w:rsid w:val="0026760B"/>
    <w:rsid w:val="0027171F"/>
    <w:rsid w:val="00281C90"/>
    <w:rsid w:val="00282335"/>
    <w:rsid w:val="002857F5"/>
    <w:rsid w:val="00290528"/>
    <w:rsid w:val="00290E13"/>
    <w:rsid w:val="00290E7D"/>
    <w:rsid w:val="00292974"/>
    <w:rsid w:val="002A0E85"/>
    <w:rsid w:val="002A26A4"/>
    <w:rsid w:val="002B1DEA"/>
    <w:rsid w:val="002B663D"/>
    <w:rsid w:val="002C1C25"/>
    <w:rsid w:val="002C4359"/>
    <w:rsid w:val="002C59E1"/>
    <w:rsid w:val="002D6443"/>
    <w:rsid w:val="002D7363"/>
    <w:rsid w:val="002F2B1C"/>
    <w:rsid w:val="002F39A4"/>
    <w:rsid w:val="002F3B65"/>
    <w:rsid w:val="002F6040"/>
    <w:rsid w:val="00301C92"/>
    <w:rsid w:val="0030336F"/>
    <w:rsid w:val="00304C75"/>
    <w:rsid w:val="003054EB"/>
    <w:rsid w:val="00315EB2"/>
    <w:rsid w:val="003241C8"/>
    <w:rsid w:val="0032439E"/>
    <w:rsid w:val="00334E22"/>
    <w:rsid w:val="00340DE3"/>
    <w:rsid w:val="0036008E"/>
    <w:rsid w:val="00362B37"/>
    <w:rsid w:val="003639CC"/>
    <w:rsid w:val="00364EC4"/>
    <w:rsid w:val="0037071C"/>
    <w:rsid w:val="0037292C"/>
    <w:rsid w:val="0037320F"/>
    <w:rsid w:val="00381112"/>
    <w:rsid w:val="00391CD0"/>
    <w:rsid w:val="00394574"/>
    <w:rsid w:val="003A1B86"/>
    <w:rsid w:val="003A6594"/>
    <w:rsid w:val="003A6E7F"/>
    <w:rsid w:val="003A7895"/>
    <w:rsid w:val="003B15DD"/>
    <w:rsid w:val="003B2CFE"/>
    <w:rsid w:val="003B2D8F"/>
    <w:rsid w:val="003C14FA"/>
    <w:rsid w:val="003C54D9"/>
    <w:rsid w:val="003D1685"/>
    <w:rsid w:val="003E2FF1"/>
    <w:rsid w:val="003E4CDB"/>
    <w:rsid w:val="003E4F41"/>
    <w:rsid w:val="003E723B"/>
    <w:rsid w:val="003F06F0"/>
    <w:rsid w:val="003F3681"/>
    <w:rsid w:val="0040008B"/>
    <w:rsid w:val="00401F51"/>
    <w:rsid w:val="00404270"/>
    <w:rsid w:val="0040564D"/>
    <w:rsid w:val="004150A0"/>
    <w:rsid w:val="0041609E"/>
    <w:rsid w:val="00430ED0"/>
    <w:rsid w:val="00431B89"/>
    <w:rsid w:val="00433508"/>
    <w:rsid w:val="0044212A"/>
    <w:rsid w:val="00446662"/>
    <w:rsid w:val="00462478"/>
    <w:rsid w:val="00465AF7"/>
    <w:rsid w:val="0046610F"/>
    <w:rsid w:val="00472A58"/>
    <w:rsid w:val="00476864"/>
    <w:rsid w:val="00483056"/>
    <w:rsid w:val="00492528"/>
    <w:rsid w:val="00495C60"/>
    <w:rsid w:val="004A0233"/>
    <w:rsid w:val="004A13FA"/>
    <w:rsid w:val="004A6AE8"/>
    <w:rsid w:val="004B47F9"/>
    <w:rsid w:val="004B6985"/>
    <w:rsid w:val="004B7B73"/>
    <w:rsid w:val="004C4013"/>
    <w:rsid w:val="004C69CE"/>
    <w:rsid w:val="004D0CA2"/>
    <w:rsid w:val="004E58DA"/>
    <w:rsid w:val="004F209B"/>
    <w:rsid w:val="004F67A5"/>
    <w:rsid w:val="00500922"/>
    <w:rsid w:val="00500C0D"/>
    <w:rsid w:val="00503B92"/>
    <w:rsid w:val="005173BD"/>
    <w:rsid w:val="00521BF1"/>
    <w:rsid w:val="005247AA"/>
    <w:rsid w:val="00530873"/>
    <w:rsid w:val="005328E9"/>
    <w:rsid w:val="00534A2D"/>
    <w:rsid w:val="00540FF9"/>
    <w:rsid w:val="00544223"/>
    <w:rsid w:val="005443DD"/>
    <w:rsid w:val="005456E6"/>
    <w:rsid w:val="0054589E"/>
    <w:rsid w:val="00546186"/>
    <w:rsid w:val="00553742"/>
    <w:rsid w:val="00560435"/>
    <w:rsid w:val="005638F4"/>
    <w:rsid w:val="00566EED"/>
    <w:rsid w:val="00584941"/>
    <w:rsid w:val="00596858"/>
    <w:rsid w:val="005A0E7B"/>
    <w:rsid w:val="005A2BCA"/>
    <w:rsid w:val="005B161F"/>
    <w:rsid w:val="005B1864"/>
    <w:rsid w:val="005C17C0"/>
    <w:rsid w:val="005E0FB8"/>
    <w:rsid w:val="005E5085"/>
    <w:rsid w:val="005E5933"/>
    <w:rsid w:val="005F35FE"/>
    <w:rsid w:val="005F5834"/>
    <w:rsid w:val="00603743"/>
    <w:rsid w:val="00604658"/>
    <w:rsid w:val="00607590"/>
    <w:rsid w:val="00607BAB"/>
    <w:rsid w:val="00615E66"/>
    <w:rsid w:val="00622C17"/>
    <w:rsid w:val="00626023"/>
    <w:rsid w:val="006325F2"/>
    <w:rsid w:val="006409F1"/>
    <w:rsid w:val="00644A1B"/>
    <w:rsid w:val="006511EF"/>
    <w:rsid w:val="00651CE6"/>
    <w:rsid w:val="00657F16"/>
    <w:rsid w:val="00666526"/>
    <w:rsid w:val="00667817"/>
    <w:rsid w:val="00672494"/>
    <w:rsid w:val="006740B0"/>
    <w:rsid w:val="00677FE2"/>
    <w:rsid w:val="0068213A"/>
    <w:rsid w:val="00682AF1"/>
    <w:rsid w:val="006858DB"/>
    <w:rsid w:val="00686670"/>
    <w:rsid w:val="00692D81"/>
    <w:rsid w:val="00693BCF"/>
    <w:rsid w:val="00696781"/>
    <w:rsid w:val="006A01AC"/>
    <w:rsid w:val="006A502C"/>
    <w:rsid w:val="006A7AD3"/>
    <w:rsid w:val="006B1244"/>
    <w:rsid w:val="006B78DB"/>
    <w:rsid w:val="006C7922"/>
    <w:rsid w:val="006D00CB"/>
    <w:rsid w:val="006D1385"/>
    <w:rsid w:val="006E0E8C"/>
    <w:rsid w:val="006E481E"/>
    <w:rsid w:val="006F1121"/>
    <w:rsid w:val="006F22D7"/>
    <w:rsid w:val="006F4A9C"/>
    <w:rsid w:val="006F604E"/>
    <w:rsid w:val="00701FFD"/>
    <w:rsid w:val="00702FE5"/>
    <w:rsid w:val="00705CB6"/>
    <w:rsid w:val="0070634C"/>
    <w:rsid w:val="007106AA"/>
    <w:rsid w:val="00710A29"/>
    <w:rsid w:val="007151BA"/>
    <w:rsid w:val="00715C82"/>
    <w:rsid w:val="007200D1"/>
    <w:rsid w:val="00726347"/>
    <w:rsid w:val="0072663B"/>
    <w:rsid w:val="007318FE"/>
    <w:rsid w:val="0073515B"/>
    <w:rsid w:val="007511C3"/>
    <w:rsid w:val="00753F52"/>
    <w:rsid w:val="00760798"/>
    <w:rsid w:val="00761A12"/>
    <w:rsid w:val="00766601"/>
    <w:rsid w:val="007970A1"/>
    <w:rsid w:val="007A3C56"/>
    <w:rsid w:val="007B2D46"/>
    <w:rsid w:val="007D041E"/>
    <w:rsid w:val="007E03D9"/>
    <w:rsid w:val="007E224E"/>
    <w:rsid w:val="007E58CB"/>
    <w:rsid w:val="007E7039"/>
    <w:rsid w:val="007E77D0"/>
    <w:rsid w:val="007F4261"/>
    <w:rsid w:val="007F60A5"/>
    <w:rsid w:val="008003EC"/>
    <w:rsid w:val="008049E3"/>
    <w:rsid w:val="00810052"/>
    <w:rsid w:val="00813F73"/>
    <w:rsid w:val="0082156C"/>
    <w:rsid w:val="00821917"/>
    <w:rsid w:val="00822AAF"/>
    <w:rsid w:val="00833185"/>
    <w:rsid w:val="00834DA3"/>
    <w:rsid w:val="00836ECE"/>
    <w:rsid w:val="008403A0"/>
    <w:rsid w:val="00852371"/>
    <w:rsid w:val="008571CF"/>
    <w:rsid w:val="00860969"/>
    <w:rsid w:val="00866F6D"/>
    <w:rsid w:val="00870A04"/>
    <w:rsid w:val="00875DD5"/>
    <w:rsid w:val="00880716"/>
    <w:rsid w:val="0088354D"/>
    <w:rsid w:val="00886D2F"/>
    <w:rsid w:val="00895A79"/>
    <w:rsid w:val="008960AA"/>
    <w:rsid w:val="008A7AF4"/>
    <w:rsid w:val="008B7762"/>
    <w:rsid w:val="008C06A5"/>
    <w:rsid w:val="008C0702"/>
    <w:rsid w:val="008C3BFA"/>
    <w:rsid w:val="008C4D72"/>
    <w:rsid w:val="008C567E"/>
    <w:rsid w:val="008E70FB"/>
    <w:rsid w:val="008F7FC4"/>
    <w:rsid w:val="00905ED5"/>
    <w:rsid w:val="00925554"/>
    <w:rsid w:val="00933B78"/>
    <w:rsid w:val="00933F13"/>
    <w:rsid w:val="009372FA"/>
    <w:rsid w:val="00937DA8"/>
    <w:rsid w:val="009428B4"/>
    <w:rsid w:val="0094448B"/>
    <w:rsid w:val="00944F76"/>
    <w:rsid w:val="00947BDB"/>
    <w:rsid w:val="00950BE5"/>
    <w:rsid w:val="009539EA"/>
    <w:rsid w:val="00960ECF"/>
    <w:rsid w:val="009629CD"/>
    <w:rsid w:val="009639A7"/>
    <w:rsid w:val="00965604"/>
    <w:rsid w:val="009725ED"/>
    <w:rsid w:val="00977A07"/>
    <w:rsid w:val="00980B59"/>
    <w:rsid w:val="00984408"/>
    <w:rsid w:val="00984F65"/>
    <w:rsid w:val="00985F5E"/>
    <w:rsid w:val="00992C40"/>
    <w:rsid w:val="00995C96"/>
    <w:rsid w:val="009A240E"/>
    <w:rsid w:val="009A2D8F"/>
    <w:rsid w:val="009A3BA5"/>
    <w:rsid w:val="009A76C4"/>
    <w:rsid w:val="009B500C"/>
    <w:rsid w:val="009B7DC1"/>
    <w:rsid w:val="009D0355"/>
    <w:rsid w:val="009D06D9"/>
    <w:rsid w:val="009E3409"/>
    <w:rsid w:val="009F0B16"/>
    <w:rsid w:val="009F1047"/>
    <w:rsid w:val="009F2618"/>
    <w:rsid w:val="009F32CB"/>
    <w:rsid w:val="009F430D"/>
    <w:rsid w:val="009F5804"/>
    <w:rsid w:val="00A03C18"/>
    <w:rsid w:val="00A17775"/>
    <w:rsid w:val="00A2708B"/>
    <w:rsid w:val="00A27A32"/>
    <w:rsid w:val="00A3012F"/>
    <w:rsid w:val="00A3013C"/>
    <w:rsid w:val="00A30275"/>
    <w:rsid w:val="00A309CE"/>
    <w:rsid w:val="00A31135"/>
    <w:rsid w:val="00A3264D"/>
    <w:rsid w:val="00A3502C"/>
    <w:rsid w:val="00A4614F"/>
    <w:rsid w:val="00A46ABD"/>
    <w:rsid w:val="00A5245D"/>
    <w:rsid w:val="00A5299F"/>
    <w:rsid w:val="00A81F1A"/>
    <w:rsid w:val="00A8414C"/>
    <w:rsid w:val="00A84F90"/>
    <w:rsid w:val="00A91263"/>
    <w:rsid w:val="00AA2FA8"/>
    <w:rsid w:val="00AA38DD"/>
    <w:rsid w:val="00AA3DFA"/>
    <w:rsid w:val="00AA495E"/>
    <w:rsid w:val="00AB1F14"/>
    <w:rsid w:val="00AD0605"/>
    <w:rsid w:val="00AD2E04"/>
    <w:rsid w:val="00AE1AD2"/>
    <w:rsid w:val="00AE4B9D"/>
    <w:rsid w:val="00AF1279"/>
    <w:rsid w:val="00AF6616"/>
    <w:rsid w:val="00B05370"/>
    <w:rsid w:val="00B06497"/>
    <w:rsid w:val="00B11905"/>
    <w:rsid w:val="00B14DDA"/>
    <w:rsid w:val="00B14EBD"/>
    <w:rsid w:val="00B202E9"/>
    <w:rsid w:val="00B2435E"/>
    <w:rsid w:val="00B35FE1"/>
    <w:rsid w:val="00B35FFC"/>
    <w:rsid w:val="00B36732"/>
    <w:rsid w:val="00B36B41"/>
    <w:rsid w:val="00B37199"/>
    <w:rsid w:val="00B40E93"/>
    <w:rsid w:val="00B465C9"/>
    <w:rsid w:val="00B570AE"/>
    <w:rsid w:val="00B57DC2"/>
    <w:rsid w:val="00B656DC"/>
    <w:rsid w:val="00B66C09"/>
    <w:rsid w:val="00B751FD"/>
    <w:rsid w:val="00B817FE"/>
    <w:rsid w:val="00B96528"/>
    <w:rsid w:val="00B96F04"/>
    <w:rsid w:val="00B97A1A"/>
    <w:rsid w:val="00BA0262"/>
    <w:rsid w:val="00BB36F4"/>
    <w:rsid w:val="00BC0978"/>
    <w:rsid w:val="00BC315E"/>
    <w:rsid w:val="00BD7483"/>
    <w:rsid w:val="00BE2D99"/>
    <w:rsid w:val="00BE5D66"/>
    <w:rsid w:val="00BE740B"/>
    <w:rsid w:val="00BF0EDB"/>
    <w:rsid w:val="00BF42F2"/>
    <w:rsid w:val="00C01E27"/>
    <w:rsid w:val="00C101DC"/>
    <w:rsid w:val="00C10C53"/>
    <w:rsid w:val="00C1356F"/>
    <w:rsid w:val="00C138B5"/>
    <w:rsid w:val="00C1662A"/>
    <w:rsid w:val="00C17F5D"/>
    <w:rsid w:val="00C22353"/>
    <w:rsid w:val="00C22A7F"/>
    <w:rsid w:val="00C23569"/>
    <w:rsid w:val="00C47D18"/>
    <w:rsid w:val="00C55C24"/>
    <w:rsid w:val="00C55DAE"/>
    <w:rsid w:val="00C65476"/>
    <w:rsid w:val="00C65E03"/>
    <w:rsid w:val="00CA34D7"/>
    <w:rsid w:val="00CC11C0"/>
    <w:rsid w:val="00CD4153"/>
    <w:rsid w:val="00CE2FBF"/>
    <w:rsid w:val="00CE6D9A"/>
    <w:rsid w:val="00CF21CD"/>
    <w:rsid w:val="00CF442A"/>
    <w:rsid w:val="00D079E6"/>
    <w:rsid w:val="00D123D4"/>
    <w:rsid w:val="00D148D3"/>
    <w:rsid w:val="00D17E7F"/>
    <w:rsid w:val="00D21D31"/>
    <w:rsid w:val="00D21DA7"/>
    <w:rsid w:val="00D24B45"/>
    <w:rsid w:val="00D307DD"/>
    <w:rsid w:val="00D31288"/>
    <w:rsid w:val="00D3358B"/>
    <w:rsid w:val="00D35CC9"/>
    <w:rsid w:val="00D364BB"/>
    <w:rsid w:val="00D37435"/>
    <w:rsid w:val="00D44B3B"/>
    <w:rsid w:val="00D4573E"/>
    <w:rsid w:val="00D50F37"/>
    <w:rsid w:val="00D621D3"/>
    <w:rsid w:val="00D63723"/>
    <w:rsid w:val="00D65246"/>
    <w:rsid w:val="00D6604B"/>
    <w:rsid w:val="00D66A1D"/>
    <w:rsid w:val="00D72D84"/>
    <w:rsid w:val="00D73EBA"/>
    <w:rsid w:val="00D75957"/>
    <w:rsid w:val="00D80126"/>
    <w:rsid w:val="00D96C26"/>
    <w:rsid w:val="00D977F3"/>
    <w:rsid w:val="00DA2C14"/>
    <w:rsid w:val="00DA5F0E"/>
    <w:rsid w:val="00DB2ACE"/>
    <w:rsid w:val="00DB2F61"/>
    <w:rsid w:val="00DC7DA3"/>
    <w:rsid w:val="00DE5D7B"/>
    <w:rsid w:val="00DF2CC0"/>
    <w:rsid w:val="00DF6369"/>
    <w:rsid w:val="00DF7A1E"/>
    <w:rsid w:val="00E15B7C"/>
    <w:rsid w:val="00E243E8"/>
    <w:rsid w:val="00E30BB3"/>
    <w:rsid w:val="00E4279B"/>
    <w:rsid w:val="00E46614"/>
    <w:rsid w:val="00E47FB0"/>
    <w:rsid w:val="00E50622"/>
    <w:rsid w:val="00E52FB1"/>
    <w:rsid w:val="00E55A31"/>
    <w:rsid w:val="00E5798F"/>
    <w:rsid w:val="00E619A4"/>
    <w:rsid w:val="00E635D2"/>
    <w:rsid w:val="00E64DF8"/>
    <w:rsid w:val="00E7131F"/>
    <w:rsid w:val="00E94C57"/>
    <w:rsid w:val="00EA1045"/>
    <w:rsid w:val="00EA2B88"/>
    <w:rsid w:val="00EA309D"/>
    <w:rsid w:val="00EB1720"/>
    <w:rsid w:val="00EB2D71"/>
    <w:rsid w:val="00EB4916"/>
    <w:rsid w:val="00EB6E39"/>
    <w:rsid w:val="00EB7804"/>
    <w:rsid w:val="00ED03E7"/>
    <w:rsid w:val="00ED7520"/>
    <w:rsid w:val="00EE00FD"/>
    <w:rsid w:val="00EE1E16"/>
    <w:rsid w:val="00EF54DE"/>
    <w:rsid w:val="00F042FD"/>
    <w:rsid w:val="00F04911"/>
    <w:rsid w:val="00F1250E"/>
    <w:rsid w:val="00F2157D"/>
    <w:rsid w:val="00F25C8F"/>
    <w:rsid w:val="00F30917"/>
    <w:rsid w:val="00F3248D"/>
    <w:rsid w:val="00F33BD2"/>
    <w:rsid w:val="00F33F70"/>
    <w:rsid w:val="00F35B13"/>
    <w:rsid w:val="00F35FD5"/>
    <w:rsid w:val="00F41313"/>
    <w:rsid w:val="00F5506C"/>
    <w:rsid w:val="00F60483"/>
    <w:rsid w:val="00F608D7"/>
    <w:rsid w:val="00F6270E"/>
    <w:rsid w:val="00F62CD8"/>
    <w:rsid w:val="00F7127D"/>
    <w:rsid w:val="00F74701"/>
    <w:rsid w:val="00F76BCB"/>
    <w:rsid w:val="00F80970"/>
    <w:rsid w:val="00F80A7F"/>
    <w:rsid w:val="00F85708"/>
    <w:rsid w:val="00F91BBF"/>
    <w:rsid w:val="00F9321A"/>
    <w:rsid w:val="00FA7AA2"/>
    <w:rsid w:val="00FA7F1E"/>
    <w:rsid w:val="00FB3970"/>
    <w:rsid w:val="00FB723B"/>
    <w:rsid w:val="00FC4F7C"/>
    <w:rsid w:val="00FD13BE"/>
    <w:rsid w:val="00FD1470"/>
    <w:rsid w:val="00FD28CC"/>
    <w:rsid w:val="00FD2E43"/>
    <w:rsid w:val="00FD4ACD"/>
    <w:rsid w:val="00FD53B9"/>
    <w:rsid w:val="00FD547D"/>
    <w:rsid w:val="00FF0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F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01381A"/>
    <w:pPr>
      <w:spacing w:after="0" w:line="240" w:lineRule="auto"/>
    </w:pPr>
  </w:style>
  <w:style w:type="paragraph" w:customStyle="1" w:styleId="CharChar">
    <w:name w:val="Знак Знак Char Char"/>
    <w:basedOn w:val="a"/>
    <w:rsid w:val="00A81F1A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Normal2">
    <w:name w:val="Normal2"/>
    <w:rsid w:val="00A81F1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6A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A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A46ABD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37292C"/>
    <w:rPr>
      <w:color w:val="0000FF" w:themeColor="hyperlink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E619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19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758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5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758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58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7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F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01381A"/>
    <w:pPr>
      <w:spacing w:after="0" w:line="240" w:lineRule="auto"/>
    </w:pPr>
  </w:style>
  <w:style w:type="paragraph" w:customStyle="1" w:styleId="CharChar">
    <w:name w:val="Знак Знак Char Char"/>
    <w:basedOn w:val="a"/>
    <w:rsid w:val="00A81F1A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Normal2">
    <w:name w:val="Normal2"/>
    <w:rsid w:val="00A81F1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6A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6A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A46ABD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37292C"/>
    <w:rPr>
      <w:color w:val="0000FF" w:themeColor="hyperlink"/>
      <w:u w:val="single"/>
    </w:rPr>
  </w:style>
  <w:style w:type="paragraph" w:styleId="a8">
    <w:name w:val="annotation text"/>
    <w:basedOn w:val="a"/>
    <w:link w:val="a9"/>
    <w:uiPriority w:val="99"/>
    <w:semiHidden/>
    <w:unhideWhenUsed/>
    <w:rsid w:val="00E619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19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758E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75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758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758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7D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russal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kalmykovav@russal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russal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245C1-EBFE-4BA9-85D0-C3B9195B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4540</Words>
  <Characters>25878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Мартемьянова Анна Сергеевна</dc:creator>
  <cp:lastModifiedBy>Куянова Олеся Сергеевна</cp:lastModifiedBy>
  <cp:revision>2</cp:revision>
  <cp:lastPrinted>2015-10-01T06:36:00Z</cp:lastPrinted>
  <dcterms:created xsi:type="dcterms:W3CDTF">2016-10-19T06:19:00Z</dcterms:created>
  <dcterms:modified xsi:type="dcterms:W3CDTF">2016-10-19T06:19:00Z</dcterms:modified>
</cp:coreProperties>
</file>